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0B" w:rsidRDefault="00BB590B"/>
    <w:p w:rsidR="00D909B1" w:rsidRDefault="00D909B1"/>
    <w:p w:rsidR="00D909B1" w:rsidRDefault="00D909B1"/>
    <w:p w:rsidR="00D909B1" w:rsidRDefault="00D909B1"/>
    <w:p w:rsidR="00D909B1" w:rsidRDefault="00D909B1"/>
    <w:tbl>
      <w:tblPr>
        <w:tblW w:w="0" w:type="auto"/>
        <w:tblInd w:w="-788" w:type="dxa"/>
        <w:tblLayout w:type="fixed"/>
        <w:tblLook w:val="0000"/>
      </w:tblPr>
      <w:tblGrid>
        <w:gridCol w:w="1843"/>
        <w:gridCol w:w="1710"/>
        <w:gridCol w:w="700"/>
        <w:gridCol w:w="142"/>
        <w:gridCol w:w="850"/>
        <w:gridCol w:w="4853"/>
      </w:tblGrid>
      <w:tr w:rsidR="00D909B1" w:rsidRPr="00EF7B48" w:rsidTr="00943C5C">
        <w:trPr>
          <w:cantSplit/>
        </w:trPr>
        <w:tc>
          <w:tcPr>
            <w:tcW w:w="4395" w:type="dxa"/>
            <w:gridSpan w:val="4"/>
          </w:tcPr>
          <w:p w:rsidR="00D909B1" w:rsidRDefault="00D909B1" w:rsidP="00943C5C">
            <w:pPr>
              <w:tabs>
                <w:tab w:val="right" w:pos="4185"/>
              </w:tabs>
              <w:spacing w:before="0"/>
              <w:ind w:right="-6"/>
              <w:jc w:val="center"/>
              <w:rPr>
                <w:sz w:val="20"/>
              </w:rPr>
            </w:pPr>
            <w:r w:rsidRPr="00121269"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4.5pt;height:78.75pt" o:ole="">
                  <v:imagedata r:id="rId4" o:title=""/>
                </v:shape>
                <o:OLEObject Type="Embed" ProgID="MSPhotoEd.3" ShapeID="_x0000_i1026" DrawAspect="Content" ObjectID="_1435739313" r:id="rId5"/>
              </w:object>
            </w:r>
          </w:p>
        </w:tc>
        <w:tc>
          <w:tcPr>
            <w:tcW w:w="850" w:type="dxa"/>
          </w:tcPr>
          <w:p w:rsidR="00D909B1" w:rsidRDefault="00D909B1" w:rsidP="00943C5C">
            <w:pPr>
              <w:spacing w:before="0"/>
              <w:ind w:right="-6"/>
              <w:jc w:val="center"/>
              <w:rPr>
                <w:sz w:val="20"/>
              </w:rPr>
            </w:pPr>
          </w:p>
        </w:tc>
        <w:tc>
          <w:tcPr>
            <w:tcW w:w="4853" w:type="dxa"/>
            <w:vMerge w:val="restart"/>
          </w:tcPr>
          <w:p w:rsidR="00D909B1" w:rsidRPr="009E78B3" w:rsidRDefault="00D909B1" w:rsidP="00943C5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909B1" w:rsidTr="00943C5C">
        <w:trPr>
          <w:cantSplit/>
        </w:trPr>
        <w:tc>
          <w:tcPr>
            <w:tcW w:w="4395" w:type="dxa"/>
            <w:gridSpan w:val="4"/>
          </w:tcPr>
          <w:p w:rsidR="00D909B1" w:rsidRDefault="00D909B1" w:rsidP="00943C5C">
            <w:pPr>
              <w:spacing w:before="0"/>
              <w:ind w:right="-6"/>
              <w:jc w:val="center"/>
              <w:rPr>
                <w:b/>
              </w:rPr>
            </w:pPr>
            <w:r>
              <w:rPr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850" w:type="dxa"/>
            <w:vMerge w:val="restart"/>
          </w:tcPr>
          <w:p w:rsidR="00D909B1" w:rsidRDefault="00D909B1" w:rsidP="00943C5C">
            <w:pPr>
              <w:spacing w:before="0"/>
              <w:ind w:right="-6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D909B1" w:rsidRDefault="00D909B1" w:rsidP="00943C5C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D909B1" w:rsidTr="00943C5C">
        <w:trPr>
          <w:cantSplit/>
          <w:trHeight w:val="86"/>
        </w:trPr>
        <w:tc>
          <w:tcPr>
            <w:tcW w:w="4395" w:type="dxa"/>
            <w:gridSpan w:val="4"/>
          </w:tcPr>
          <w:p w:rsidR="00D909B1" w:rsidRDefault="00D909B1" w:rsidP="00943C5C">
            <w:pPr>
              <w:pStyle w:val="FR1"/>
              <w:spacing w:line="240" w:lineRule="auto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D909B1" w:rsidRDefault="00D909B1" w:rsidP="00943C5C">
            <w:pPr>
              <w:pStyle w:val="FR1"/>
              <w:spacing w:line="240" w:lineRule="auto"/>
              <w:ind w:left="-142" w:firstLine="142"/>
              <w:rPr>
                <w:b w:val="0"/>
                <w:sz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"ЛИЦЕЙ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Г.Ф.Атякшева</w:t>
            </w:r>
            <w:proofErr w:type="spellEnd"/>
            <w:r>
              <w:rPr>
                <w:rFonts w:ascii="Times New Roman" w:hAnsi="Times New Roman"/>
                <w:sz w:val="16"/>
              </w:rPr>
              <w:t>"</w:t>
            </w:r>
          </w:p>
        </w:tc>
        <w:tc>
          <w:tcPr>
            <w:tcW w:w="850" w:type="dxa"/>
            <w:vMerge/>
            <w:vAlign w:val="center"/>
          </w:tcPr>
          <w:p w:rsidR="00D909B1" w:rsidRDefault="00D909B1" w:rsidP="00943C5C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D909B1" w:rsidRDefault="00D909B1" w:rsidP="00943C5C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D909B1" w:rsidTr="00943C5C">
        <w:trPr>
          <w:cantSplit/>
        </w:trPr>
        <w:tc>
          <w:tcPr>
            <w:tcW w:w="4395" w:type="dxa"/>
            <w:gridSpan w:val="4"/>
          </w:tcPr>
          <w:p w:rsidR="00D909B1" w:rsidRDefault="00D909B1" w:rsidP="00943C5C">
            <w:pPr>
              <w:spacing w:before="0"/>
              <w:ind w:right="-6"/>
              <w:jc w:val="center"/>
            </w:pPr>
            <w:r>
              <w:rPr>
                <w:sz w:val="20"/>
              </w:rPr>
              <w:t xml:space="preserve">ул. Ленина, </w:t>
            </w:r>
            <w:smartTag w:uri="urn:schemas-microsoft-com:office:smarttags" w:element="metricconverter">
              <w:smartTagPr>
                <w:attr w:name="ProductID" w:val="24, г"/>
              </w:smartTagPr>
              <w:r>
                <w:rPr>
                  <w:sz w:val="20"/>
                </w:rPr>
                <w:t>24, г</w:t>
              </w:r>
            </w:smartTag>
            <w:r>
              <w:rPr>
                <w:sz w:val="20"/>
              </w:rPr>
              <w:t>. Югорск, 628260,</w:t>
            </w:r>
          </w:p>
        </w:tc>
        <w:tc>
          <w:tcPr>
            <w:tcW w:w="850" w:type="dxa"/>
            <w:vMerge/>
            <w:vAlign w:val="center"/>
          </w:tcPr>
          <w:p w:rsidR="00D909B1" w:rsidRDefault="00D909B1" w:rsidP="00943C5C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D909B1" w:rsidRDefault="00D909B1" w:rsidP="00943C5C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D909B1" w:rsidTr="00943C5C">
        <w:trPr>
          <w:cantSplit/>
        </w:trPr>
        <w:tc>
          <w:tcPr>
            <w:tcW w:w="4395" w:type="dxa"/>
            <w:gridSpan w:val="4"/>
          </w:tcPr>
          <w:p w:rsidR="00D909B1" w:rsidRDefault="00D909B1" w:rsidP="00943C5C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Ханты-Мансийский  автономный  </w:t>
            </w:r>
          </w:p>
          <w:p w:rsidR="00D909B1" w:rsidRDefault="00D909B1" w:rsidP="00943C5C">
            <w:pPr>
              <w:spacing w:before="0"/>
              <w:ind w:right="-6"/>
              <w:jc w:val="center"/>
            </w:pPr>
            <w:r>
              <w:rPr>
                <w:sz w:val="20"/>
              </w:rPr>
              <w:t>округ – Югра,  Тюменская область,</w:t>
            </w:r>
          </w:p>
        </w:tc>
        <w:tc>
          <w:tcPr>
            <w:tcW w:w="850" w:type="dxa"/>
            <w:vMerge/>
            <w:vAlign w:val="center"/>
          </w:tcPr>
          <w:p w:rsidR="00D909B1" w:rsidRDefault="00D909B1" w:rsidP="00943C5C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D909B1" w:rsidRDefault="00D909B1" w:rsidP="00943C5C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D909B1" w:rsidTr="00943C5C">
        <w:trPr>
          <w:cantSplit/>
        </w:trPr>
        <w:tc>
          <w:tcPr>
            <w:tcW w:w="4395" w:type="dxa"/>
            <w:gridSpan w:val="4"/>
          </w:tcPr>
          <w:p w:rsidR="00D909B1" w:rsidRDefault="00D909B1" w:rsidP="00943C5C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 Федерация</w:t>
            </w:r>
          </w:p>
        </w:tc>
        <w:tc>
          <w:tcPr>
            <w:tcW w:w="850" w:type="dxa"/>
            <w:vMerge/>
            <w:vAlign w:val="center"/>
          </w:tcPr>
          <w:p w:rsidR="00D909B1" w:rsidRDefault="00D909B1" w:rsidP="00943C5C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D909B1" w:rsidRDefault="00D909B1" w:rsidP="00943C5C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D909B1" w:rsidTr="00943C5C">
        <w:trPr>
          <w:cantSplit/>
        </w:trPr>
        <w:tc>
          <w:tcPr>
            <w:tcW w:w="4395" w:type="dxa"/>
            <w:gridSpan w:val="4"/>
          </w:tcPr>
          <w:p w:rsidR="00D909B1" w:rsidRDefault="00D909B1" w:rsidP="00943C5C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>Телефон: 2-48-40, факс: 2-48-30,</w:t>
            </w:r>
            <w:r>
              <w:rPr>
                <w:sz w:val="20"/>
                <w:lang w:val="en-US"/>
              </w:rPr>
              <w:t xml:space="preserve"> (34675)</w:t>
            </w:r>
          </w:p>
        </w:tc>
        <w:tc>
          <w:tcPr>
            <w:tcW w:w="850" w:type="dxa"/>
            <w:vMerge/>
            <w:vAlign w:val="center"/>
          </w:tcPr>
          <w:p w:rsidR="00D909B1" w:rsidRDefault="00D909B1" w:rsidP="00943C5C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D909B1" w:rsidRDefault="00D909B1" w:rsidP="00943C5C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D909B1" w:rsidRPr="00723C67" w:rsidTr="00943C5C">
        <w:trPr>
          <w:cantSplit/>
        </w:trPr>
        <w:tc>
          <w:tcPr>
            <w:tcW w:w="4395" w:type="dxa"/>
            <w:gridSpan w:val="4"/>
          </w:tcPr>
          <w:p w:rsidR="00D909B1" w:rsidRPr="00F22B51" w:rsidRDefault="00D909B1" w:rsidP="00943C5C">
            <w:pPr>
              <w:spacing w:before="0"/>
              <w:ind w:right="-6"/>
              <w:jc w:val="center"/>
              <w:rPr>
                <w:lang w:val="en-US"/>
              </w:rPr>
            </w:pPr>
            <w:r>
              <w:rPr>
                <w:sz w:val="20"/>
              </w:rPr>
              <w:t>е</w:t>
            </w:r>
            <w:r w:rsidRPr="00F22B51">
              <w:rPr>
                <w:sz w:val="20"/>
                <w:lang w:val="en-US"/>
              </w:rPr>
              <w:t xml:space="preserve"> – </w:t>
            </w:r>
            <w:r>
              <w:rPr>
                <w:sz w:val="20"/>
                <w:lang w:val="en-US"/>
              </w:rPr>
              <w:t>mail</w:t>
            </w:r>
            <w:r w:rsidRPr="00F22B51">
              <w:rPr>
                <w:sz w:val="20"/>
                <w:lang w:val="en-US"/>
              </w:rPr>
              <w:t xml:space="preserve">:   </w:t>
            </w:r>
            <w:r>
              <w:rPr>
                <w:sz w:val="20"/>
                <w:lang w:val="en-US"/>
              </w:rPr>
              <w:t>litsey</w:t>
            </w:r>
            <w:r w:rsidRPr="00F22B51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yugorsk</w:t>
            </w:r>
            <w:r w:rsidRPr="00F22B51">
              <w:rPr>
                <w:sz w:val="20"/>
                <w:lang w:val="en-US"/>
              </w:rPr>
              <w:t>@</w:t>
            </w:r>
            <w:r>
              <w:rPr>
                <w:sz w:val="20"/>
                <w:lang w:val="en-US"/>
              </w:rPr>
              <w:t>gmail</w:t>
            </w:r>
            <w:r w:rsidRPr="00F22B51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com</w:t>
            </w:r>
          </w:p>
        </w:tc>
        <w:tc>
          <w:tcPr>
            <w:tcW w:w="850" w:type="dxa"/>
            <w:vMerge/>
            <w:vAlign w:val="center"/>
          </w:tcPr>
          <w:p w:rsidR="00D909B1" w:rsidRPr="00F22B51" w:rsidRDefault="00D909B1" w:rsidP="00943C5C">
            <w:pPr>
              <w:widowControl/>
              <w:spacing w:befor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4853" w:type="dxa"/>
            <w:vMerge/>
            <w:vAlign w:val="center"/>
          </w:tcPr>
          <w:p w:rsidR="00D909B1" w:rsidRPr="00F22B51" w:rsidRDefault="00D909B1" w:rsidP="00943C5C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D909B1" w:rsidTr="00943C5C">
        <w:trPr>
          <w:gridAfter w:val="3"/>
          <w:wAfter w:w="5845" w:type="dxa"/>
          <w:cantSplit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9B1" w:rsidRPr="00C21791" w:rsidRDefault="00080D2A" w:rsidP="00756AB2">
            <w:pPr>
              <w:tabs>
                <w:tab w:val="left" w:pos="1520"/>
              </w:tabs>
              <w:spacing w:before="0"/>
              <w:ind w:right="-6"/>
              <w:jc w:val="center"/>
              <w:rPr>
                <w:b/>
              </w:rPr>
            </w:pPr>
            <w:r>
              <w:rPr>
                <w:b/>
              </w:rPr>
              <w:t>16.07</w:t>
            </w:r>
          </w:p>
        </w:tc>
        <w:tc>
          <w:tcPr>
            <w:tcW w:w="1710" w:type="dxa"/>
          </w:tcPr>
          <w:p w:rsidR="00D909B1" w:rsidRDefault="00D909B1" w:rsidP="00756AB2">
            <w:pPr>
              <w:spacing w:before="0"/>
              <w:ind w:right="-6"/>
              <w:jc w:val="left"/>
              <w:rPr>
                <w:b/>
                <w:sz w:val="20"/>
              </w:rPr>
            </w:pPr>
            <w:r>
              <w:rPr>
                <w:b/>
              </w:rPr>
              <w:t>201</w:t>
            </w:r>
            <w:r w:rsidR="00756AB2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г.№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9B1" w:rsidRDefault="001C58D3" w:rsidP="00943C5C">
            <w:pPr>
              <w:spacing w:before="0"/>
              <w:ind w:right="-6"/>
              <w:jc w:val="left"/>
              <w:rPr>
                <w:b/>
              </w:rPr>
            </w:pPr>
            <w:r>
              <w:rPr>
                <w:b/>
              </w:rPr>
              <w:t>647</w:t>
            </w:r>
          </w:p>
        </w:tc>
      </w:tr>
    </w:tbl>
    <w:p w:rsidR="00D909B1" w:rsidRDefault="00D909B1" w:rsidP="00D909B1">
      <w:pPr>
        <w:rPr>
          <w:sz w:val="18"/>
          <w:szCs w:val="18"/>
        </w:rPr>
      </w:pPr>
    </w:p>
    <w:p w:rsidR="00080D2A" w:rsidRDefault="00080D2A" w:rsidP="00080D2A">
      <w:pPr>
        <w:pStyle w:val="1"/>
        <w:jc w:val="center"/>
        <w:rPr>
          <w:b w:val="0"/>
          <w:bCs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Извещение о проведении запроса котировок</w:t>
      </w:r>
    </w:p>
    <w:p w:rsidR="00080D2A" w:rsidRDefault="00080D2A" w:rsidP="00080D2A">
      <w:pPr>
        <w:jc w:val="center"/>
      </w:pPr>
      <w:r>
        <w:t>Уважаемые господа!</w:t>
      </w:r>
    </w:p>
    <w:p w:rsidR="00080D2A" w:rsidRDefault="00080D2A" w:rsidP="00080D2A">
      <w:pPr>
        <w:jc w:val="center"/>
        <w:rPr>
          <w:color w:val="FF0000"/>
        </w:rPr>
      </w:pPr>
      <w:r>
        <w:rPr>
          <w:color w:val="FF0000"/>
        </w:rPr>
        <w:t>Номер извещения на официальном сайте:______________________________</w:t>
      </w:r>
    </w:p>
    <w:p w:rsidR="00080D2A" w:rsidRDefault="00080D2A" w:rsidP="00080D2A">
      <w:pPr>
        <w:ind w:firstLine="540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«Лицей им. Г.Ф. Атякшева» приглашает принять участие в размещении заказа </w:t>
      </w:r>
      <w:r>
        <w:rPr>
          <w:i/>
          <w:szCs w:val="28"/>
        </w:rPr>
        <w:t>способом запроса котировок</w:t>
      </w:r>
      <w:r>
        <w:rPr>
          <w:szCs w:val="28"/>
        </w:rPr>
        <w:t xml:space="preserve"> на оказание услуг периодического профессионального медицинского осмотра.</w:t>
      </w:r>
    </w:p>
    <w:p w:rsidR="00080D2A" w:rsidRDefault="00080D2A" w:rsidP="00080D2A">
      <w:pPr>
        <w:ind w:firstLine="540"/>
        <w:rPr>
          <w:szCs w:val="28"/>
        </w:rPr>
      </w:pPr>
      <w:r>
        <w:rPr>
          <w:szCs w:val="28"/>
        </w:rPr>
        <w:t>Предмет гражданско-правового договора: оказание услуг периодического профессионального медицинского осмотра.</w:t>
      </w: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134"/>
        <w:gridCol w:w="1986"/>
        <w:gridCol w:w="4253"/>
        <w:gridCol w:w="1134"/>
        <w:gridCol w:w="720"/>
      </w:tblGrid>
      <w:tr w:rsidR="00080D2A" w:rsidTr="00C91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pPr>
              <w:pStyle w:val="a5"/>
              <w:spacing w:line="24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pStyle w:val="a5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Код ОКДП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pStyle w:val="a5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pStyle w:val="a5"/>
              <w:spacing w:line="240" w:lineRule="auto"/>
              <w:ind w:left="-152" w:firstLine="152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pStyle w:val="a5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pStyle w:val="a5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</w:tr>
      <w:tr w:rsidR="00080D2A" w:rsidTr="00B7055E">
        <w:trPr>
          <w:trHeight w:val="1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2A" w:rsidRDefault="00080D2A" w:rsidP="00B7055E">
            <w:pPr>
              <w:pStyle w:val="a5"/>
              <w:spacing w:line="240" w:lineRule="auto"/>
              <w:rPr>
                <w:sz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 w:rsidP="00B7055E">
            <w:pPr>
              <w:pStyle w:val="a5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8512040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Pr="00A53D10" w:rsidRDefault="00080D2A" w:rsidP="00B7055E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 w:rsidRPr="00A53D10">
              <w:rPr>
                <w:sz w:val="20"/>
                <w:szCs w:val="20"/>
              </w:rPr>
              <w:t>Услуги периодического профессионального медицинского осмотра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 xml:space="preserve">осмотр </w:t>
            </w:r>
            <w:proofErr w:type="spellStart"/>
            <w:r>
              <w:t>дерматовенерологом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pPr>
              <w:pStyle w:val="a5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 xml:space="preserve">осмотр </w:t>
            </w:r>
            <w:proofErr w:type="spellStart"/>
            <w:r>
              <w:t>оториноларингологом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>стоматологический прием (консультация)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C91912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>осмотр терапевтом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C91912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>осмотр неврологом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C91912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>осмотр офтальмологом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C91912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 xml:space="preserve">осмотр </w:t>
            </w:r>
            <w:proofErr w:type="spellStart"/>
            <w:proofErr w:type="gramStart"/>
            <w:r w:rsidR="00C91912">
              <w:t>акушер-</w:t>
            </w:r>
            <w:r>
              <w:t>гинекологом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C91912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/глисты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C91912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B23CB3" w:rsidTr="00B23CB3">
        <w:trPr>
          <w:trHeight w:val="18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3" w:rsidRDefault="00B23CB3">
            <w:r>
              <w:t>цитология мазка гинекологического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</w:tr>
      <w:tr w:rsidR="00B23CB3" w:rsidTr="00B23CB3">
        <w:trPr>
          <w:trHeight w:val="18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3" w:rsidRDefault="00B23CB3">
            <w:r>
              <w:t>мазок гинекологический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 xml:space="preserve">общий  анализ крови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C91912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C91912" w:rsidP="00C91912">
            <w:r>
              <w:t>общий</w:t>
            </w:r>
            <w:r w:rsidR="00080D2A">
              <w:t xml:space="preserve"> анализ мочи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C91912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>электрокардиограмма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C91912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>рефрактометрия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C91912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 xml:space="preserve">анализ крови на RW </w:t>
            </w:r>
            <w:proofErr w:type="spellStart"/>
            <w:r>
              <w:t>микрометод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C91912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B23CB3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3" w:rsidRDefault="00B23CB3" w:rsidP="00B23CB3">
            <w:pPr>
              <w:jc w:val="left"/>
            </w:pPr>
            <w:r>
              <w:t>анализ крови «Соотношение лейкоцитов в крови»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 w:rsidP="00B7055E">
            <w:r>
              <w:t>соскоб на энтеробиоз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B23CB3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>измерение артериального давления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B23CB3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>бесконтактная тонометрия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B23CB3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>исследование аккомодации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B23CB3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>забор крови из периферической вены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B23CB3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>биохимическое исследование  крови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B23CB3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>функция внешнего дыхания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B23CB3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B23CB3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3" w:rsidRDefault="005332A0">
            <w:r>
              <w:t>о</w:t>
            </w:r>
            <w:r w:rsidR="00B23CB3">
              <w:t>бзорная маммография в прямой и косой проекции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3" w:rsidRDefault="00B23CB3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080D2A" w:rsidTr="00B23CB3">
        <w:trPr>
          <w:trHeight w:val="1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2A" w:rsidRDefault="00080D2A">
            <w:r>
              <w:t>выдача заключения председателя комиссии по результатам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смотра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080D2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2A" w:rsidRDefault="00B23CB3" w:rsidP="00B23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</w:tbl>
    <w:p w:rsidR="00080D2A" w:rsidRDefault="00080D2A" w:rsidP="00080D2A">
      <w:pPr>
        <w:ind w:firstLine="567"/>
      </w:pPr>
    </w:p>
    <w:p w:rsidR="00080D2A" w:rsidRDefault="00080D2A" w:rsidP="00080D2A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Максимальная  цена гражданско-правового договора: </w:t>
      </w:r>
      <w:r w:rsidR="00B23CB3">
        <w:rPr>
          <w:b/>
          <w:bCs/>
          <w:sz w:val="22"/>
          <w:szCs w:val="22"/>
        </w:rPr>
        <w:t>485 318</w:t>
      </w:r>
      <w:r>
        <w:rPr>
          <w:sz w:val="22"/>
          <w:szCs w:val="22"/>
        </w:rPr>
        <w:t xml:space="preserve"> (</w:t>
      </w:r>
      <w:r w:rsidR="00B23CB3">
        <w:rPr>
          <w:sz w:val="22"/>
          <w:szCs w:val="22"/>
        </w:rPr>
        <w:t>четыреста восемьдесят пять тысяч триста восемнадцать</w:t>
      </w:r>
      <w:r>
        <w:rPr>
          <w:sz w:val="22"/>
          <w:szCs w:val="22"/>
        </w:rPr>
        <w:t xml:space="preserve">) рублей </w:t>
      </w:r>
      <w:r w:rsidR="00B23CB3">
        <w:rPr>
          <w:sz w:val="22"/>
          <w:szCs w:val="22"/>
        </w:rPr>
        <w:t>00</w:t>
      </w:r>
      <w:r>
        <w:rPr>
          <w:sz w:val="22"/>
          <w:szCs w:val="22"/>
        </w:rPr>
        <w:t xml:space="preserve"> копе</w:t>
      </w:r>
      <w:r w:rsidR="00B23CB3">
        <w:rPr>
          <w:sz w:val="22"/>
          <w:szCs w:val="22"/>
        </w:rPr>
        <w:t>ек</w:t>
      </w:r>
      <w:r>
        <w:rPr>
          <w:sz w:val="22"/>
          <w:szCs w:val="22"/>
        </w:rPr>
        <w:t>. В цену услуг должны быть включены расходы на оказание услуг, в т.ч. затраты на заработную плату, накладные расходы, использование медицинского оборудования, уплату налогов, сборов и других обязательных платежей, включая НДС.</w:t>
      </w:r>
    </w:p>
    <w:p w:rsidR="00080D2A" w:rsidRDefault="00080D2A" w:rsidP="00080D2A">
      <w:pPr>
        <w:ind w:firstLine="567"/>
      </w:pPr>
      <w:r>
        <w:t>Источник финансирования: бюджет города Югорска на 2013 год.</w:t>
      </w:r>
    </w:p>
    <w:p w:rsidR="00080D2A" w:rsidRDefault="00080D2A" w:rsidP="00080D2A">
      <w:pPr>
        <w:ind w:firstLine="567"/>
        <w:rPr>
          <w:rStyle w:val="detval"/>
          <w:sz w:val="16"/>
          <w:szCs w:val="16"/>
        </w:rPr>
      </w:pPr>
      <w:r>
        <w:t xml:space="preserve">Место оказания услуг должно быть расположено на территории города Югорска, Ханты-Мансийского автономного округа – </w:t>
      </w:r>
      <w:proofErr w:type="spellStart"/>
      <w:r>
        <w:t>Югры</w:t>
      </w:r>
      <w:proofErr w:type="spellEnd"/>
      <w:r>
        <w:t>.</w:t>
      </w:r>
      <w:r>
        <w:rPr>
          <w:rStyle w:val="detval"/>
          <w:sz w:val="16"/>
          <w:szCs w:val="16"/>
        </w:rPr>
        <w:t xml:space="preserve"> </w:t>
      </w:r>
    </w:p>
    <w:p w:rsidR="00080D2A" w:rsidRDefault="00080D2A" w:rsidP="00080D2A">
      <w:pPr>
        <w:ind w:firstLine="567"/>
      </w:pPr>
      <w:r>
        <w:t>Срок и условия оплаты услуг: путем  безналичного перечисления   в течение 15 рабочих дней после подписания акта выполненных работ, на основании представленной счет – фактуры.</w:t>
      </w:r>
    </w:p>
    <w:p w:rsidR="00080D2A" w:rsidRDefault="00080D2A" w:rsidP="00080D2A">
      <w:pPr>
        <w:ind w:firstLine="567"/>
      </w:pPr>
      <w:r>
        <w:t xml:space="preserve">Сроки оказания услуг: с момента заключения гражданско-правового договора по </w:t>
      </w:r>
      <w:r w:rsidR="00756AB2">
        <w:t>20.12</w:t>
      </w:r>
      <w:r>
        <w:t>.2013 г.</w:t>
      </w:r>
    </w:p>
    <w:p w:rsidR="00080D2A" w:rsidRDefault="00080D2A" w:rsidP="00080D2A">
      <w:pPr>
        <w:tabs>
          <w:tab w:val="left" w:pos="-57"/>
          <w:tab w:val="left" w:pos="399"/>
        </w:tabs>
        <w:ind w:firstLine="567"/>
      </w:pPr>
      <w:r>
        <w:t xml:space="preserve">Требования к качеству, характеристикам оказываемых услуг: своевременно и качественно предоставлять медицинские услуги в соответствии с условиями </w:t>
      </w:r>
      <w:r>
        <w:rPr>
          <w:szCs w:val="28"/>
        </w:rPr>
        <w:t>гражданско-правового договора</w:t>
      </w:r>
      <w:r>
        <w:t xml:space="preserve">, а также в соответствии с установленными профессиональными стандартами, нормативами и правилами оказания медицинской помощи. </w:t>
      </w:r>
    </w:p>
    <w:p w:rsidR="00080D2A" w:rsidRDefault="00080D2A" w:rsidP="00080D2A">
      <w:pPr>
        <w:tabs>
          <w:tab w:val="left" w:pos="-57"/>
          <w:tab w:val="left" w:pos="399"/>
        </w:tabs>
        <w:ind w:firstLine="567"/>
      </w:pPr>
      <w:r>
        <w:t>В случае Вашего согласия принять участие в</w:t>
      </w:r>
      <w:r>
        <w:rPr>
          <w:i/>
          <w:szCs w:val="28"/>
        </w:rPr>
        <w:t xml:space="preserve"> </w:t>
      </w:r>
      <w:r>
        <w:rPr>
          <w:i/>
          <w:sz w:val="22"/>
          <w:szCs w:val="22"/>
        </w:rPr>
        <w:t>оказании услу</w:t>
      </w:r>
      <w:r>
        <w:rPr>
          <w:sz w:val="22"/>
          <w:szCs w:val="22"/>
        </w:rPr>
        <w:t>г</w:t>
      </w:r>
      <w:r>
        <w:t xml:space="preserve">, прошу направить котировочную заявку   (Форма 1)  по адресу: 628260, Администрация города Югорска, управление экономической политики, ул.40 лет Победы,11, каб.310, г. Югорск, Ханты-Мансийский автономный </w:t>
      </w:r>
      <w:proofErr w:type="spellStart"/>
      <w:r>
        <w:t>округ-Югра</w:t>
      </w:r>
      <w:proofErr w:type="spellEnd"/>
      <w:r>
        <w:t xml:space="preserve">, Тюменская область.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omz</w:t>
      </w:r>
      <w:proofErr w:type="spellEnd"/>
      <w:r>
        <w:t>@</w:t>
      </w:r>
      <w:proofErr w:type="spellStart"/>
      <w:r>
        <w:rPr>
          <w:lang w:val="en-US"/>
        </w:rPr>
        <w:t>ugorsk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080D2A" w:rsidRDefault="00080D2A" w:rsidP="00080D2A">
      <w:pPr>
        <w:ind w:firstLine="561"/>
        <w:rPr>
          <w:color w:val="0000FF"/>
        </w:rPr>
      </w:pPr>
      <w:r>
        <w:t xml:space="preserve">  </w:t>
      </w:r>
      <w:r>
        <w:rPr>
          <w:color w:val="0000FF"/>
        </w:rPr>
        <w:t>Срок подачи котировочных заявок: прием котировочных заявок осуществляется в рабочие дни с 9.00 часов по местному времени «</w:t>
      </w:r>
      <w:r w:rsidR="00723C67">
        <w:rPr>
          <w:color w:val="0000FF"/>
        </w:rPr>
        <w:t>22</w:t>
      </w:r>
      <w:r w:rsidR="00756AB2">
        <w:rPr>
          <w:color w:val="0000FF"/>
        </w:rPr>
        <w:t xml:space="preserve">  </w:t>
      </w:r>
      <w:r>
        <w:rPr>
          <w:color w:val="0000FF"/>
        </w:rPr>
        <w:t>» июля 2013г. до 13.00 часов по местному времени «</w:t>
      </w:r>
      <w:r w:rsidR="00723C67">
        <w:rPr>
          <w:color w:val="0000FF"/>
        </w:rPr>
        <w:t>31</w:t>
      </w:r>
      <w:r w:rsidR="00756AB2">
        <w:rPr>
          <w:color w:val="0000FF"/>
        </w:rPr>
        <w:t xml:space="preserve">  </w:t>
      </w:r>
      <w:r>
        <w:rPr>
          <w:color w:val="0000FF"/>
        </w:rPr>
        <w:t>» июля 2013г.</w:t>
      </w:r>
    </w:p>
    <w:p w:rsidR="00080D2A" w:rsidRDefault="00080D2A" w:rsidP="00080D2A">
      <w:pPr>
        <w:ind w:firstLine="561"/>
      </w:pPr>
      <w: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080D2A" w:rsidRDefault="00080D2A" w:rsidP="00080D2A">
      <w:pPr>
        <w:ind w:firstLine="561"/>
      </w:pPr>
      <w:r>
        <w:rPr>
          <w:color w:val="0000FF"/>
        </w:rPr>
        <w:t>Требование к участнику размещения заказа: отсутствие в реестре недобросовестных поставщиков сведений об участнике размещения заказа</w:t>
      </w:r>
      <w:r>
        <w:rPr>
          <w:i/>
        </w:rPr>
        <w:t>.</w:t>
      </w:r>
    </w:p>
    <w:p w:rsidR="00080D2A" w:rsidRDefault="00080D2A" w:rsidP="00080D2A">
      <w:pPr>
        <w:ind w:firstLine="561"/>
      </w:pPr>
      <w: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080D2A" w:rsidRDefault="00080D2A" w:rsidP="00080D2A">
      <w:pPr>
        <w:ind w:firstLine="561"/>
      </w:pPr>
      <w:r>
        <w:t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электронной подписью, соответствующей требованиям Федерального закона от 06.04.2011  № 63-ФЗ «Об электронной подписи».</w:t>
      </w:r>
    </w:p>
    <w:p w:rsidR="00080D2A" w:rsidRDefault="00080D2A" w:rsidP="00080D2A">
      <w:pPr>
        <w:ind w:firstLine="561"/>
      </w:pPr>
      <w: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080D2A" w:rsidRDefault="00080D2A" w:rsidP="00080D2A">
      <w:pPr>
        <w:ind w:firstLine="561"/>
      </w:pPr>
      <w: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товаров, работ, услуг превышает максимальную цену, указанную в настоящем запросе котировок.  </w:t>
      </w:r>
    </w:p>
    <w:p w:rsidR="00080D2A" w:rsidRDefault="00080D2A" w:rsidP="00080D2A">
      <w:pPr>
        <w:ind w:firstLine="561"/>
        <w:rPr>
          <w:color w:val="0000FF"/>
        </w:rPr>
      </w:pPr>
      <w:r>
        <w:rPr>
          <w:color w:val="0000FF"/>
        </w:rPr>
        <w:t>Срок подписания победителем гражданско-правового договора:</w:t>
      </w:r>
    </w:p>
    <w:p w:rsidR="00080D2A" w:rsidRDefault="00080D2A" w:rsidP="00080D2A">
      <w:pPr>
        <w:ind w:firstLine="561"/>
        <w:rPr>
          <w:color w:val="0000FF"/>
        </w:rPr>
      </w:pPr>
      <w:r>
        <w:rPr>
          <w:color w:val="0000FF"/>
        </w:rPr>
        <w:t xml:space="preserve">Победитель в проведении запроса котировок должен предоставить заказчику </w:t>
      </w:r>
      <w:r>
        <w:rPr>
          <w:color w:val="0000FF"/>
        </w:rPr>
        <w:lastRenderedPageBreak/>
        <w:t>подписанные со своей стороны два экземпляра гражданско-правового договора в срок не позднее семи календарных дней со дня подписания протокола рассмотрения и оценки котировочных заявок.</w:t>
      </w:r>
    </w:p>
    <w:p w:rsidR="00080D2A" w:rsidRDefault="00080D2A" w:rsidP="00080D2A">
      <w:pPr>
        <w:ind w:firstLine="561"/>
        <w:rPr>
          <w:color w:val="0000FF"/>
        </w:rPr>
      </w:pPr>
      <w:r>
        <w:rPr>
          <w:color w:val="0000FF"/>
        </w:rPr>
        <w:t>Гражданско-правовой договор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080D2A" w:rsidRDefault="00080D2A" w:rsidP="00080D2A">
      <w:pPr>
        <w:ind w:firstLine="561"/>
      </w:pPr>
      <w:r>
        <w:t>Возможно, заказчика принять решение об одностороннем отказе от исполнения контракта в соответствии с гражданским законодательством: не предусмотрено.</w:t>
      </w:r>
    </w:p>
    <w:p w:rsidR="00080D2A" w:rsidRDefault="00080D2A" w:rsidP="00080D2A">
      <w:pPr>
        <w:ind w:firstLine="561"/>
      </w:pPr>
      <w: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080D2A" w:rsidRDefault="00080D2A" w:rsidP="00080D2A">
      <w:pPr>
        <w:pStyle w:val="a5"/>
        <w:spacing w:line="240" w:lineRule="auto"/>
        <w:ind w:firstLine="561"/>
        <w:rPr>
          <w:sz w:val="24"/>
        </w:rPr>
      </w:pPr>
      <w:r>
        <w:rPr>
          <w:sz w:val="24"/>
        </w:rPr>
        <w:t xml:space="preserve">Контактное лицо заказчика: </w:t>
      </w:r>
      <w:r w:rsidR="00756AB2">
        <w:rPr>
          <w:sz w:val="24"/>
        </w:rPr>
        <w:t xml:space="preserve">главный бухгалтер </w:t>
      </w:r>
      <w:proofErr w:type="spellStart"/>
      <w:r w:rsidR="00756AB2">
        <w:rPr>
          <w:sz w:val="24"/>
        </w:rPr>
        <w:t>Вялич</w:t>
      </w:r>
      <w:proofErr w:type="spellEnd"/>
      <w:r w:rsidR="00756AB2">
        <w:rPr>
          <w:sz w:val="24"/>
        </w:rPr>
        <w:t xml:space="preserve"> Оксана Сергеевна</w:t>
      </w:r>
      <w:r>
        <w:rPr>
          <w:sz w:val="24"/>
        </w:rPr>
        <w:t xml:space="preserve">, телефон </w:t>
      </w:r>
      <w:r w:rsidR="00756AB2">
        <w:rPr>
          <w:sz w:val="24"/>
        </w:rPr>
        <w:t xml:space="preserve">  </w:t>
      </w:r>
      <w:r>
        <w:rPr>
          <w:sz w:val="24"/>
        </w:rPr>
        <w:t>8</w:t>
      </w:r>
      <w:r w:rsidR="00756AB2">
        <w:rPr>
          <w:sz w:val="24"/>
        </w:rPr>
        <w:t>(34</w:t>
      </w:r>
      <w:r>
        <w:rPr>
          <w:sz w:val="24"/>
        </w:rPr>
        <w:t>675</w:t>
      </w:r>
      <w:r w:rsidR="00756AB2">
        <w:rPr>
          <w:sz w:val="24"/>
        </w:rPr>
        <w:t>)2-18-32</w:t>
      </w:r>
    </w:p>
    <w:p w:rsidR="00080D2A" w:rsidRDefault="00080D2A" w:rsidP="00080D2A">
      <w:pPr>
        <w:ind w:firstLine="561"/>
      </w:pPr>
    </w:p>
    <w:p w:rsidR="00080D2A" w:rsidRDefault="00080D2A" w:rsidP="00080D2A">
      <w:r>
        <w:t xml:space="preserve">   </w:t>
      </w:r>
    </w:p>
    <w:p w:rsidR="00080D2A" w:rsidRDefault="00756AB2" w:rsidP="00080D2A">
      <w:pPr>
        <w:jc w:val="center"/>
      </w:pPr>
      <w:r>
        <w:t xml:space="preserve">Директор Лицея им. Г.Ф. Атякшева        </w:t>
      </w:r>
      <w:r w:rsidR="00080D2A">
        <w:tab/>
      </w:r>
      <w:r w:rsidR="00080D2A">
        <w:tab/>
      </w:r>
      <w:r w:rsidR="00080D2A">
        <w:tab/>
      </w:r>
      <w:r>
        <w:t xml:space="preserve">     </w:t>
      </w:r>
      <w:r w:rsidR="00080D2A">
        <w:t xml:space="preserve"> </w:t>
      </w:r>
      <w:r>
        <w:t>Е.Ю. Павлюк</w:t>
      </w:r>
    </w:p>
    <w:p w:rsidR="00080D2A" w:rsidRDefault="00080D2A" w:rsidP="00080D2A">
      <w:r>
        <w:t xml:space="preserve">        </w:t>
      </w:r>
      <w:r w:rsidR="00B7055E">
        <w:t xml:space="preserve">        </w:t>
      </w:r>
      <w:proofErr w:type="spellStart"/>
      <w:r>
        <w:t>мп</w:t>
      </w:r>
      <w:proofErr w:type="spellEnd"/>
    </w:p>
    <w:p w:rsidR="00080D2A" w:rsidRDefault="00080D2A" w:rsidP="00080D2A"/>
    <w:p w:rsidR="00080D2A" w:rsidRDefault="00080D2A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B7055E" w:rsidRDefault="00B7055E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80D2A" w:rsidRDefault="00080D2A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080D2A" w:rsidRDefault="00080D2A" w:rsidP="00080D2A">
      <w:pPr>
        <w:ind w:left="540"/>
        <w:jc w:val="center"/>
        <w:rPr>
          <w:b/>
        </w:rPr>
      </w:pPr>
      <w:bookmarkStart w:id="0" w:name="_Ref167094951"/>
      <w:bookmarkStart w:id="1" w:name="_Ref166247676"/>
    </w:p>
    <w:p w:rsidR="00080D2A" w:rsidRDefault="00080D2A" w:rsidP="00080D2A">
      <w:pPr>
        <w:ind w:left="540"/>
        <w:jc w:val="center"/>
        <w:rPr>
          <w:b/>
        </w:rPr>
      </w:pPr>
    </w:p>
    <w:p w:rsidR="00467209" w:rsidRDefault="00080D2A" w:rsidP="00080D2A">
      <w:r>
        <w:t xml:space="preserve">       </w:t>
      </w:r>
    </w:p>
    <w:p w:rsidR="00080D2A" w:rsidRDefault="00080D2A" w:rsidP="00080D2A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Форма 1</w:t>
      </w:r>
    </w:p>
    <w:p w:rsidR="00080D2A" w:rsidRDefault="00080D2A" w:rsidP="00080D2A">
      <w:pPr>
        <w:ind w:firstLine="561"/>
        <w:rPr>
          <w:sz w:val="20"/>
          <w:szCs w:val="20"/>
        </w:rPr>
      </w:pPr>
    </w:p>
    <w:p w:rsidR="00080D2A" w:rsidRDefault="00080D2A" w:rsidP="00080D2A">
      <w:pPr>
        <w:pStyle w:val="1"/>
      </w:pPr>
      <w:r>
        <w:t xml:space="preserve"> </w:t>
      </w:r>
    </w:p>
    <w:p w:rsidR="00080D2A" w:rsidRDefault="00080D2A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080D2A" w:rsidRDefault="00080D2A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080D2A" w:rsidRDefault="00080D2A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80D2A" w:rsidRDefault="00080D2A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80D2A" w:rsidRDefault="00080D2A" w:rsidP="00080D2A">
      <w:pPr>
        <w:pStyle w:val="Con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080D2A" w:rsidRDefault="00080D2A" w:rsidP="00080D2A">
      <w:pPr>
        <w:pStyle w:val="a6"/>
        <w:jc w:val="center"/>
        <w:rPr>
          <w:sz w:val="24"/>
        </w:rPr>
      </w:pPr>
    </w:p>
    <w:p w:rsidR="00080D2A" w:rsidRDefault="00080D2A" w:rsidP="00080D2A">
      <w:pPr>
        <w:pStyle w:val="a6"/>
      </w:pPr>
      <w:r>
        <w:t>Дата ________</w:t>
      </w:r>
    </w:p>
    <w:p w:rsidR="00080D2A" w:rsidRDefault="00080D2A" w:rsidP="00080D2A">
      <w:pPr>
        <w:pStyle w:val="a6"/>
      </w:pPr>
    </w:p>
    <w:p w:rsidR="00080D2A" w:rsidRDefault="00080D2A" w:rsidP="00080D2A">
      <w:pPr>
        <w:pStyle w:val="Con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80D2A" w:rsidRDefault="00080D2A" w:rsidP="00080D2A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080D2A" w:rsidRDefault="00080D2A" w:rsidP="00080D2A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080D2A" w:rsidRDefault="00080D2A" w:rsidP="00080D2A">
      <w:pPr>
        <w:ind w:firstLine="708"/>
        <w:rPr>
          <w:szCs w:val="28"/>
        </w:rPr>
      </w:pPr>
      <w:r>
        <w:rPr>
          <w:szCs w:val="28"/>
        </w:rPr>
        <w:t xml:space="preserve">Изучив  запрос котировок от  «____»_________201__года №___, </w:t>
      </w:r>
      <w:r>
        <w:rPr>
          <w:color w:val="FF0000"/>
        </w:rPr>
        <w:t xml:space="preserve">номер извещения на официальном </w:t>
      </w:r>
      <w:proofErr w:type="spellStart"/>
      <w:r>
        <w:rPr>
          <w:color w:val="FF0000"/>
        </w:rPr>
        <w:t>сайте:_________________________</w:t>
      </w:r>
      <w:proofErr w:type="spellEnd"/>
      <w:r>
        <w:rPr>
          <w:color w:val="FF0000"/>
        </w:rPr>
        <w:t>,</w:t>
      </w:r>
      <w:r>
        <w:rPr>
          <w:szCs w:val="28"/>
        </w:rPr>
        <w:t xml:space="preserve"> получение которого настоящим удостоверяется, мы, </w:t>
      </w:r>
    </w:p>
    <w:p w:rsidR="00080D2A" w:rsidRDefault="00080D2A" w:rsidP="00080D2A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proofErr w:type="gramStart"/>
      <w:r>
        <w:rPr>
          <w:rFonts w:ascii="Times New Roman" w:hAnsi="Times New Roman" w:cs="Times New Roman"/>
          <w:color w:val="0000FF"/>
          <w:sz w:val="24"/>
          <w:szCs w:val="28"/>
        </w:rPr>
        <w:t xml:space="preserve">_____________________________________________________________________________ </w:t>
      </w:r>
      <w:r>
        <w:rPr>
          <w:rFonts w:ascii="Times New Roman" w:hAnsi="Times New Roman" w:cs="Times New Roman"/>
          <w:color w:val="0000FF"/>
          <w:sz w:val="16"/>
          <w:szCs w:val="16"/>
        </w:rPr>
        <w:t>(у</w:t>
      </w:r>
      <w:r>
        <w:rPr>
          <w:rFonts w:ascii="Times New Roman" w:hAnsi="Times New Roman" w:cs="Times New Roman"/>
          <w:i/>
          <w:color w:val="0000FF"/>
          <w:sz w:val="16"/>
          <w:szCs w:val="16"/>
        </w:rPr>
        <w:t>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080D2A" w:rsidRDefault="00080D2A" w:rsidP="00080D2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предлагаем   выполнить работу (</w:t>
      </w:r>
      <w:r>
        <w:rPr>
          <w:rFonts w:ascii="Times New Roman" w:hAnsi="Times New Roman" w:cs="Times New Roman"/>
          <w:i/>
          <w:sz w:val="24"/>
          <w:szCs w:val="28"/>
        </w:rPr>
        <w:t>оказать услугу</w:t>
      </w:r>
      <w:r>
        <w:rPr>
          <w:rFonts w:ascii="Times New Roman" w:hAnsi="Times New Roman" w:cs="Times New Roman"/>
          <w:sz w:val="24"/>
          <w:szCs w:val="28"/>
        </w:rPr>
        <w:t>) в полном соответствии с условиями запроса котировок.</w:t>
      </w:r>
    </w:p>
    <w:p w:rsidR="00080D2A" w:rsidRDefault="00080D2A" w:rsidP="00080D2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080D2A" w:rsidRDefault="00080D2A" w:rsidP="00080D2A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место нахождения (для юридического лица):____________________________________</w:t>
      </w:r>
    </w:p>
    <w:p w:rsidR="00080D2A" w:rsidRDefault="00080D2A" w:rsidP="00080D2A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080D2A" w:rsidRDefault="00080D2A" w:rsidP="00080D2A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идентификационный номер налогоплательщика (ИНН) ________________________</w:t>
      </w:r>
    </w:p>
    <w:p w:rsidR="00080D2A" w:rsidRDefault="00080D2A" w:rsidP="00080D2A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банковские реквизиты:___________________________</w:t>
      </w:r>
    </w:p>
    <w:p w:rsidR="00080D2A" w:rsidRDefault="00080D2A" w:rsidP="00080D2A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КПП (для юридических лиц)________________________</w:t>
      </w:r>
    </w:p>
    <w:p w:rsidR="00080D2A" w:rsidRDefault="00080D2A" w:rsidP="00080D2A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 номер контактного телефона: __________________.</w:t>
      </w:r>
    </w:p>
    <w:p w:rsidR="00080D2A" w:rsidRDefault="00080D2A" w:rsidP="00080D2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Данной заявкой мы выражаем своё согласие исполнить условия гражданско-правового договора (далее договора), указанные в извещении о проведении запроса котировок  от «___»_______200___г. №______ </w:t>
      </w:r>
      <w:r>
        <w:rPr>
          <w:rFonts w:ascii="Times New Roman" w:hAnsi="Times New Roman" w:cs="Times New Roman"/>
          <w:color w:val="FF0000"/>
          <w:sz w:val="24"/>
          <w:szCs w:val="28"/>
        </w:rPr>
        <w:t xml:space="preserve">номер извещения на официальном </w:t>
      </w:r>
      <w:proofErr w:type="spellStart"/>
      <w:r>
        <w:rPr>
          <w:rFonts w:ascii="Times New Roman" w:hAnsi="Times New Roman" w:cs="Times New Roman"/>
          <w:color w:val="FF0000"/>
          <w:sz w:val="24"/>
          <w:szCs w:val="28"/>
        </w:rPr>
        <w:t>сайте:_________________________</w:t>
      </w:r>
      <w:r>
        <w:rPr>
          <w:rFonts w:ascii="Times New Roman" w:hAnsi="Times New Roman" w:cs="Times New Roman"/>
          <w:sz w:val="24"/>
          <w:szCs w:val="28"/>
        </w:rPr>
        <w:t>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ценой договора </w:t>
      </w:r>
      <w:proofErr w:type="spellStart"/>
      <w:r>
        <w:rPr>
          <w:rFonts w:ascii="Times New Roman" w:hAnsi="Times New Roman" w:cs="Times New Roman"/>
          <w:sz w:val="24"/>
          <w:szCs w:val="28"/>
        </w:rPr>
        <w:t>______________________рублей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080D2A" w:rsidRDefault="00080D2A" w:rsidP="00080D2A">
      <w:pPr>
        <w:ind w:firstLine="567"/>
      </w:pPr>
      <w:r>
        <w:rPr>
          <w:szCs w:val="28"/>
        </w:rPr>
        <w:t xml:space="preserve">  </w:t>
      </w:r>
      <w:r>
        <w:rPr>
          <w:color w:val="000000"/>
        </w:rPr>
        <w:t>В цену</w:t>
      </w:r>
      <w:r>
        <w:t xml:space="preserve"> услуг включены расходы на оказание услуг, в т.ч. затраты на заработную плату, накладные расходы, использование медицинского оборудования, уплату налогов, сборов и других обязательных платежей, включая НДС.</w:t>
      </w:r>
    </w:p>
    <w:p w:rsidR="00080D2A" w:rsidRDefault="00080D2A" w:rsidP="00080D2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080D2A" w:rsidRDefault="00080D2A" w:rsidP="00080D2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Дополнительно мы принимаем на себя следующие обязательства: _______________ </w:t>
      </w:r>
    </w:p>
    <w:p w:rsidR="00080D2A" w:rsidRDefault="00080D2A" w:rsidP="00080D2A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0D2A" w:rsidRDefault="00080D2A" w:rsidP="00080D2A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0D2A" w:rsidRDefault="00080D2A" w:rsidP="00080D2A">
      <w:pPr>
        <w:rPr>
          <w:color w:val="0000FF"/>
        </w:rPr>
      </w:pPr>
      <w:r>
        <w:rPr>
          <w:color w:val="0000FF"/>
        </w:rPr>
        <w:t>__________________________       ______________             __________________________</w:t>
      </w:r>
    </w:p>
    <w:p w:rsidR="00080D2A" w:rsidRDefault="00080D2A" w:rsidP="00080D2A">
      <w:pPr>
        <w:ind w:firstLine="561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080D2A" w:rsidRDefault="00080D2A" w:rsidP="00080D2A">
      <w:pPr>
        <w:ind w:firstLine="561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080D2A" w:rsidRDefault="00080D2A" w:rsidP="00080D2A">
      <w:pPr>
        <w:ind w:firstLine="561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                                                                                         М.П.</w:t>
      </w:r>
    </w:p>
    <w:p w:rsidR="00080D2A" w:rsidRDefault="00080D2A" w:rsidP="00080D2A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0D2A" w:rsidRDefault="00080D2A" w:rsidP="00080D2A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080D2A" w:rsidRDefault="00080D2A" w:rsidP="00080D2A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Указывается должность, фамилия, имя, отчество; подпись заверяется печатью в случае ее наличия.  </w:t>
      </w:r>
    </w:p>
    <w:p w:rsidR="00080D2A" w:rsidRDefault="00080D2A" w:rsidP="00080D2A">
      <w:pPr>
        <w:ind w:left="540"/>
        <w:jc w:val="center"/>
        <w:rPr>
          <w:b/>
        </w:rPr>
      </w:pPr>
    </w:p>
    <w:p w:rsidR="00080D2A" w:rsidRDefault="00080D2A" w:rsidP="00080D2A">
      <w:pPr>
        <w:ind w:left="540"/>
        <w:jc w:val="center"/>
        <w:rPr>
          <w:b/>
        </w:rPr>
      </w:pPr>
    </w:p>
    <w:p w:rsidR="00080D2A" w:rsidRDefault="00080D2A" w:rsidP="00080D2A">
      <w:pPr>
        <w:ind w:left="540"/>
        <w:jc w:val="center"/>
        <w:rPr>
          <w:b/>
        </w:rPr>
      </w:pPr>
    </w:p>
    <w:p w:rsidR="00080D2A" w:rsidRDefault="00080D2A" w:rsidP="00080D2A">
      <w:pPr>
        <w:ind w:left="540"/>
        <w:jc w:val="center"/>
        <w:rPr>
          <w:b/>
        </w:rPr>
      </w:pPr>
    </w:p>
    <w:p w:rsidR="00080D2A" w:rsidRDefault="00080D2A" w:rsidP="00080D2A">
      <w:pPr>
        <w:ind w:left="540"/>
        <w:jc w:val="center"/>
        <w:rPr>
          <w:b/>
        </w:rPr>
      </w:pPr>
    </w:p>
    <w:p w:rsidR="00B7055E" w:rsidRDefault="00B7055E" w:rsidP="00080D2A">
      <w:pPr>
        <w:ind w:left="540"/>
        <w:jc w:val="center"/>
        <w:rPr>
          <w:b/>
        </w:rPr>
      </w:pPr>
    </w:p>
    <w:p w:rsidR="00B7055E" w:rsidRDefault="00B7055E" w:rsidP="00080D2A">
      <w:pPr>
        <w:ind w:left="540"/>
        <w:jc w:val="center"/>
        <w:rPr>
          <w:b/>
        </w:rPr>
      </w:pPr>
    </w:p>
    <w:p w:rsidR="00B7055E" w:rsidRDefault="00B7055E" w:rsidP="00080D2A">
      <w:pPr>
        <w:ind w:left="540"/>
        <w:jc w:val="center"/>
        <w:rPr>
          <w:b/>
        </w:rPr>
      </w:pPr>
    </w:p>
    <w:p w:rsidR="00080D2A" w:rsidRDefault="00080D2A" w:rsidP="00080D2A">
      <w:pPr>
        <w:shd w:val="clear" w:color="auto" w:fill="FFFFFF"/>
        <w:tabs>
          <w:tab w:val="left" w:pos="7934"/>
        </w:tabs>
        <w:jc w:val="center"/>
        <w:rPr>
          <w:b/>
          <w:bCs/>
          <w:sz w:val="20"/>
          <w:szCs w:val="20"/>
        </w:rPr>
      </w:pPr>
      <w:r>
        <w:rPr>
          <w:b/>
          <w:bCs/>
        </w:rPr>
        <w:t>ПРОЕКТ</w:t>
      </w:r>
    </w:p>
    <w:p w:rsidR="00080D2A" w:rsidRDefault="00080D2A" w:rsidP="00080D2A">
      <w:pPr>
        <w:shd w:val="clear" w:color="auto" w:fill="FFFFFF"/>
        <w:tabs>
          <w:tab w:val="left" w:pos="7934"/>
        </w:tabs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Гражданско-правового договора №___</w:t>
      </w:r>
    </w:p>
    <w:p w:rsidR="00080D2A" w:rsidRDefault="00080D2A" w:rsidP="00080D2A">
      <w:pPr>
        <w:keepNext/>
        <w:keepLines/>
        <w:suppressLineNumbers/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оказание услуг периодического профессионального медицинского осмотра </w:t>
      </w:r>
    </w:p>
    <w:p w:rsidR="00080D2A" w:rsidRDefault="00080D2A" w:rsidP="00080D2A">
      <w:pPr>
        <w:keepNext/>
        <w:keepLines/>
        <w:suppressLineNumbers/>
        <w:suppressAutoHyphens/>
        <w:jc w:val="center"/>
        <w:rPr>
          <w:i/>
          <w:iCs/>
          <w:sz w:val="20"/>
          <w:szCs w:val="20"/>
        </w:rPr>
      </w:pPr>
      <w:r>
        <w:t xml:space="preserve">г. Югорск                                                                                                                                                 </w:t>
      </w:r>
      <w:r w:rsidR="00756AB2">
        <w:t xml:space="preserve">                         </w:t>
      </w:r>
      <w:r>
        <w:t>«__»_____ 2013г.</w:t>
      </w:r>
      <w:r>
        <w:tab/>
        <w:t xml:space="preserve">      </w:t>
      </w:r>
    </w:p>
    <w:p w:rsidR="00080D2A" w:rsidRDefault="00080D2A" w:rsidP="00080D2A">
      <w:pPr>
        <w:shd w:val="clear" w:color="auto" w:fill="FFFFFF"/>
        <w:tabs>
          <w:tab w:val="left" w:pos="7934"/>
        </w:tabs>
        <w:spacing w:before="223"/>
        <w:ind w:firstLine="709"/>
        <w:rPr>
          <w:i/>
          <w:iCs/>
        </w:rPr>
      </w:pPr>
      <w:proofErr w:type="gramStart"/>
      <w:r>
        <w:rPr>
          <w:bCs/>
          <w:iCs/>
        </w:rPr>
        <w:t>Муниципальное бюджетное общеобразовательное учреждение</w:t>
      </w:r>
      <w:r>
        <w:rPr>
          <w:bCs/>
        </w:rPr>
        <w:t xml:space="preserve"> «</w:t>
      </w:r>
      <w:r w:rsidR="00756AB2">
        <w:rPr>
          <w:bCs/>
        </w:rPr>
        <w:t>Лицей им. Г.Ф. Атякшева</w:t>
      </w:r>
      <w:r>
        <w:rPr>
          <w:bCs/>
        </w:rPr>
        <w:t>»</w:t>
      </w:r>
      <w:r>
        <w:rPr>
          <w:bCs/>
          <w:iCs/>
        </w:rPr>
        <w:t xml:space="preserve">, именуемое  в  дальнейшем  «Заказчик»,  в лице </w:t>
      </w:r>
      <w:r w:rsidR="00756AB2">
        <w:rPr>
          <w:bCs/>
          <w:iCs/>
        </w:rPr>
        <w:t>директора</w:t>
      </w:r>
      <w:r>
        <w:rPr>
          <w:bCs/>
          <w:iCs/>
        </w:rPr>
        <w:t xml:space="preserve"> </w:t>
      </w:r>
      <w:proofErr w:type="spellStart"/>
      <w:r w:rsidR="00756AB2">
        <w:rPr>
          <w:bCs/>
          <w:iCs/>
        </w:rPr>
        <w:t>Палюк</w:t>
      </w:r>
      <w:proofErr w:type="spellEnd"/>
      <w:r w:rsidR="00756AB2">
        <w:rPr>
          <w:bCs/>
          <w:iCs/>
        </w:rPr>
        <w:t xml:space="preserve"> Елены Юрьевны</w:t>
      </w:r>
      <w:r>
        <w:rPr>
          <w:bCs/>
          <w:iCs/>
        </w:rPr>
        <w:t xml:space="preserve">, действующей на основании Устава,   с  одной   стороны, и </w:t>
      </w:r>
      <w:r>
        <w:rPr>
          <w:bCs/>
          <w:i/>
        </w:rPr>
        <w:t>__(официальное наименование организации),</w:t>
      </w:r>
      <w:r>
        <w:rPr>
          <w:bCs/>
          <w:iCs/>
        </w:rPr>
        <w:t xml:space="preserve">  именуемое   в  дальнейшем  «Исполнитель», в  лице директора ____Ф.И.О.______, действующего на основании (</w:t>
      </w:r>
      <w:r>
        <w:rPr>
          <w:bCs/>
          <w:i/>
        </w:rPr>
        <w:t xml:space="preserve">указывается соответствующий документ) </w:t>
      </w:r>
      <w:r>
        <w:rPr>
          <w:bCs/>
          <w:iCs/>
        </w:rPr>
        <w:t>с другой стороны, заключили настоящий гражданско-правовой договор</w:t>
      </w:r>
      <w:proofErr w:type="gramEnd"/>
    </w:p>
    <w:p w:rsidR="00080D2A" w:rsidRDefault="00080D2A" w:rsidP="00080D2A">
      <w:pPr>
        <w:tabs>
          <w:tab w:val="left" w:pos="360"/>
        </w:tabs>
        <w:jc w:val="center"/>
        <w:outlineLvl w:val="0"/>
        <w:rPr>
          <w:b/>
          <w:bCs/>
          <w:spacing w:val="-3"/>
        </w:rPr>
      </w:pPr>
    </w:p>
    <w:p w:rsidR="00080D2A" w:rsidRDefault="00080D2A" w:rsidP="00080D2A">
      <w:pPr>
        <w:tabs>
          <w:tab w:val="left" w:pos="360"/>
        </w:tabs>
        <w:jc w:val="center"/>
        <w:outlineLvl w:val="0"/>
        <w:rPr>
          <w:b/>
          <w:bCs/>
          <w:spacing w:val="-3"/>
        </w:rPr>
      </w:pPr>
      <w:r>
        <w:rPr>
          <w:b/>
          <w:bCs/>
          <w:spacing w:val="-3"/>
        </w:rPr>
        <w:t>1. Предмет гражданско-правового договора:</w:t>
      </w:r>
    </w:p>
    <w:p w:rsidR="00080D2A" w:rsidRDefault="00080D2A" w:rsidP="00080D2A">
      <w:pPr>
        <w:keepNext/>
        <w:keepLines/>
        <w:suppressLineNumbers/>
        <w:suppressAutoHyphens/>
      </w:pPr>
      <w:r>
        <w:t xml:space="preserve">1.1. В соответствии с решением Единой комиссии по размещению заказов на оказание услуг  (протокол </w:t>
      </w:r>
      <w:proofErr w:type="spellStart"/>
      <w:r>
        <w:t>от__</w:t>
      </w:r>
      <w:proofErr w:type="gramStart"/>
      <w:r>
        <w:t>г</w:t>
      </w:r>
      <w:proofErr w:type="spellEnd"/>
      <w:proofErr w:type="gramEnd"/>
      <w:r>
        <w:t>. № __) Заказчик, поручает, а Исполнитель, принимает на себя обязательства по оказанию услуг периодического профессионального медицинского осмотра, а Заказчик обязуется провести оплату оказанных услуг в установленном настоящим договором порядке, форме и размере.</w:t>
      </w:r>
    </w:p>
    <w:p w:rsidR="00080D2A" w:rsidRDefault="00080D2A" w:rsidP="00080D2A">
      <w:pPr>
        <w:tabs>
          <w:tab w:val="left" w:pos="142"/>
          <w:tab w:val="left" w:pos="360"/>
          <w:tab w:val="left" w:pos="1418"/>
          <w:tab w:val="left" w:pos="2410"/>
        </w:tabs>
        <w:outlineLvl w:val="0"/>
      </w:pPr>
      <w:r>
        <w:t xml:space="preserve">1.2. Услуги, предусмотренные пунктом 1.1. настоящего договора должны быть оказаны «Исполнителем»   с момента подписания гражданско-правового договора до 01.09.2013 г.  </w:t>
      </w:r>
    </w:p>
    <w:p w:rsidR="00080D2A" w:rsidRDefault="00080D2A" w:rsidP="00080D2A">
      <w:r>
        <w:t xml:space="preserve">1.3. </w:t>
      </w:r>
      <w:proofErr w:type="gramStart"/>
      <w:r>
        <w:t xml:space="preserve">Объем оказанных услуг предоставляется на основании  Приказа </w:t>
      </w:r>
      <w:proofErr w:type="spellStart"/>
      <w:r>
        <w:t>Минздравсоцразвития</w:t>
      </w:r>
      <w:proofErr w:type="spellEnd"/>
      <w:r>
        <w:t xml:space="preserve"> России № 302н от 12.04.2011 г.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</w:r>
      <w:proofErr w:type="gramEnd"/>
      <w:r>
        <w:t xml:space="preserve">». Объем оказанных услуг составляет -  </w:t>
      </w:r>
      <w:r w:rsidR="00786342">
        <w:t>150</w:t>
      </w:r>
      <w:r>
        <w:t xml:space="preserve"> человека.</w:t>
      </w:r>
    </w:p>
    <w:p w:rsidR="00080D2A" w:rsidRDefault="00080D2A" w:rsidP="00080D2A">
      <w:r>
        <w:t>1.4.</w:t>
      </w:r>
      <w:r>
        <w:rPr>
          <w:b/>
        </w:rPr>
        <w:t xml:space="preserve"> </w:t>
      </w:r>
      <w:r>
        <w:t xml:space="preserve">Место оказания услуг: на территории </w:t>
      </w:r>
      <w:proofErr w:type="gramStart"/>
      <w:r>
        <w:t>г</w:t>
      </w:r>
      <w:proofErr w:type="gramEnd"/>
      <w:r>
        <w:t xml:space="preserve">. Югорска, Ханты-Мансийского автономного округа – </w:t>
      </w:r>
      <w:proofErr w:type="spellStart"/>
      <w:r>
        <w:t>Югры</w:t>
      </w:r>
      <w:proofErr w:type="spellEnd"/>
      <w:r>
        <w:t>.</w:t>
      </w:r>
    </w:p>
    <w:p w:rsidR="00080D2A" w:rsidRDefault="00080D2A" w:rsidP="00080D2A">
      <w:pPr>
        <w:autoSpaceDE w:val="0"/>
        <w:autoSpaceDN w:val="0"/>
        <w:adjustRightInd w:val="0"/>
        <w:jc w:val="center"/>
        <w:rPr>
          <w:b/>
          <w:bCs/>
        </w:rPr>
      </w:pPr>
    </w:p>
    <w:p w:rsidR="00080D2A" w:rsidRDefault="00080D2A" w:rsidP="00080D2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2. Права и обязанности сторон.</w:t>
      </w:r>
    </w:p>
    <w:p w:rsidR="00080D2A" w:rsidRDefault="00080D2A" w:rsidP="00080D2A">
      <w:pPr>
        <w:shd w:val="clear" w:color="auto" w:fill="FFFFFF"/>
        <w:tabs>
          <w:tab w:val="left" w:pos="1080"/>
        </w:tabs>
        <w:autoSpaceDE w:val="0"/>
        <w:autoSpaceDN w:val="0"/>
        <w:adjustRightInd w:val="0"/>
        <w:ind w:left="5"/>
        <w:rPr>
          <w:b/>
          <w:bCs/>
        </w:rPr>
      </w:pPr>
      <w:r>
        <w:t xml:space="preserve">2.1. 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«Исполнитель»</w:t>
      </w:r>
      <w:r>
        <w:rPr>
          <w:b/>
          <w:bCs/>
        </w:rPr>
        <w:t xml:space="preserve"> обязуется: </w:t>
      </w:r>
    </w:p>
    <w:p w:rsidR="00080D2A" w:rsidRDefault="00080D2A" w:rsidP="00080D2A">
      <w:pPr>
        <w:shd w:val="clear" w:color="auto" w:fill="FFFFFF"/>
        <w:tabs>
          <w:tab w:val="left" w:pos="1080"/>
        </w:tabs>
        <w:autoSpaceDE w:val="0"/>
        <w:autoSpaceDN w:val="0"/>
        <w:adjustRightInd w:val="0"/>
        <w:ind w:left="5"/>
        <w:rPr>
          <w:b/>
          <w:bCs/>
        </w:rPr>
      </w:pPr>
      <w:r>
        <w:rPr>
          <w:noProof/>
        </w:rPr>
        <w:t xml:space="preserve">2.1.1. Оказать услуги по прохождению медицинского осмотра сотрудников образовательного учреждения в соответствии с предоставленным «Заказчиком» перечнем медицинских услуг и количеством сотрудников, подлежащих периодического профессионального медицинского осмотра. (Приложение 1 к </w:t>
      </w:r>
      <w:r>
        <w:rPr>
          <w:spacing w:val="-3"/>
        </w:rPr>
        <w:t>гражданско-правовому договору</w:t>
      </w:r>
      <w:r>
        <w:rPr>
          <w:noProof/>
        </w:rPr>
        <w:t xml:space="preserve"> )</w:t>
      </w:r>
    </w:p>
    <w:p w:rsidR="00080D2A" w:rsidRDefault="00080D2A" w:rsidP="00080D2A">
      <w:pPr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 2.1.2. Осуществлять медицинский осмотр в медицинском учреждении, на соответствующем медицинском оборудовании, квалифицированными медицинскими специалистами</w:t>
      </w:r>
      <w:r>
        <w:rPr>
          <w:b/>
          <w:bCs/>
          <w:i/>
          <w:iCs/>
        </w:rPr>
        <w:t>.</w:t>
      </w:r>
    </w:p>
    <w:p w:rsidR="00080D2A" w:rsidRDefault="00080D2A" w:rsidP="00080D2A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>
        <w:t xml:space="preserve">2.1.3. В работе руководствоваться </w:t>
      </w:r>
      <w:r>
        <w:rPr>
          <w:color w:val="000000"/>
          <w:spacing w:val="-6"/>
        </w:rPr>
        <w:t>медицинскими нормативными  правилами  и нормами прохождения медицинского осмотра.</w:t>
      </w:r>
    </w:p>
    <w:p w:rsidR="00080D2A" w:rsidRDefault="00080D2A" w:rsidP="00080D2A">
      <w:pPr>
        <w:autoSpaceDE w:val="0"/>
        <w:autoSpaceDN w:val="0"/>
        <w:adjustRightInd w:val="0"/>
        <w:rPr>
          <w:noProof/>
        </w:rPr>
      </w:pPr>
      <w:r>
        <w:rPr>
          <w:noProof/>
        </w:rPr>
        <w:t>2.1.4. По окончании периодического профессионального медицинского осмотра выдать каждому прошедшему осмотр соответствующее заключение о результатах осмотра у каждого медицинского специалиста,  с отметкой результатов в медицинской книжке установленного образца.</w:t>
      </w:r>
    </w:p>
    <w:p w:rsidR="00080D2A" w:rsidRDefault="00080D2A" w:rsidP="00080D2A">
      <w:pPr>
        <w:autoSpaceDE w:val="0"/>
        <w:autoSpaceDN w:val="0"/>
        <w:adjustRightInd w:val="0"/>
        <w:rPr>
          <w:noProof/>
        </w:rPr>
      </w:pPr>
      <w:r>
        <w:rPr>
          <w:noProof/>
        </w:rPr>
        <w:lastRenderedPageBreak/>
        <w:t xml:space="preserve"> 2.1.5. В медицинской книжке установленного образца оформить общее заключение о пройденном медицинском осмотре в установленном порядке оформления результатов медицинского осмотра.</w:t>
      </w:r>
    </w:p>
    <w:p w:rsidR="00080D2A" w:rsidRDefault="00080D2A" w:rsidP="00080D2A">
      <w:pPr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 2.1.5. </w:t>
      </w:r>
      <w:proofErr w:type="gramStart"/>
      <w:r>
        <w:rPr>
          <w:noProof/>
        </w:rPr>
        <w:t>В течение 3 рабочих дней после подписания Гражданско-правового договора предоставить заказчику копию Лицензии на осуществление медицинской деятельности Приложение № 1 (осуществление специализированной медицинской помощи по медицинским осмотрам (предварительным, периодическим)</w:t>
      </w:r>
      <w:proofErr w:type="gramEnd"/>
    </w:p>
    <w:p w:rsidR="00080D2A" w:rsidRDefault="00080D2A" w:rsidP="00080D2A">
      <w:pPr>
        <w:shd w:val="clear" w:color="auto" w:fill="FFFFFF"/>
        <w:tabs>
          <w:tab w:val="left" w:pos="1085"/>
        </w:tabs>
        <w:autoSpaceDE w:val="0"/>
        <w:autoSpaceDN w:val="0"/>
        <w:adjustRightInd w:val="0"/>
        <w:rPr>
          <w:b/>
          <w:bCs/>
          <w:spacing w:val="-1"/>
        </w:rPr>
      </w:pPr>
      <w:r>
        <w:rPr>
          <w:spacing w:val="-6"/>
        </w:rPr>
        <w:t xml:space="preserve">2.2. </w:t>
      </w:r>
      <w:r>
        <w:rPr>
          <w:b/>
          <w:bCs/>
          <w:i/>
          <w:iCs/>
        </w:rPr>
        <w:t>«Заказчик»</w:t>
      </w:r>
      <w:r>
        <w:rPr>
          <w:b/>
          <w:bCs/>
          <w:spacing w:val="-6"/>
        </w:rPr>
        <w:t xml:space="preserve"> обязан: </w:t>
      </w:r>
    </w:p>
    <w:p w:rsidR="00080D2A" w:rsidRDefault="00080D2A" w:rsidP="00080D2A">
      <w:pPr>
        <w:autoSpaceDE w:val="0"/>
        <w:autoSpaceDN w:val="0"/>
        <w:adjustRightInd w:val="0"/>
        <w:rPr>
          <w:noProof/>
        </w:rPr>
      </w:pPr>
      <w:r>
        <w:rPr>
          <w:noProof/>
        </w:rPr>
        <w:t>2.2.1. Предоставить «Исполнителю» необходимые данные о сотрудниках, проходящих медицинский осмотр в срок, установленный «Исполнителем».</w:t>
      </w:r>
    </w:p>
    <w:p w:rsidR="00080D2A" w:rsidRDefault="00080D2A" w:rsidP="00080D2A">
      <w:pPr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2.2.2. Обеспечить явку сотрудноков для осмотра  в срок, определенный «Исполнителем» (в соответствии с данным договором) . </w:t>
      </w:r>
    </w:p>
    <w:p w:rsidR="00080D2A" w:rsidRDefault="00080D2A" w:rsidP="00080D2A">
      <w:pPr>
        <w:autoSpaceDE w:val="0"/>
        <w:autoSpaceDN w:val="0"/>
        <w:adjustRightInd w:val="0"/>
        <w:rPr>
          <w:spacing w:val="1"/>
        </w:rPr>
      </w:pPr>
      <w:r>
        <w:rPr>
          <w:spacing w:val="1"/>
        </w:rPr>
        <w:t xml:space="preserve">2.2.3. Ставить в известность «Исполнителя» об изменениях списочного состава проходящих осмотр. </w:t>
      </w:r>
    </w:p>
    <w:p w:rsidR="00080D2A" w:rsidRDefault="00080D2A" w:rsidP="00080D2A">
      <w:pPr>
        <w:autoSpaceDE w:val="0"/>
        <w:autoSpaceDN w:val="0"/>
        <w:adjustRightInd w:val="0"/>
        <w:rPr>
          <w:spacing w:val="1"/>
        </w:rPr>
      </w:pPr>
      <w:r>
        <w:rPr>
          <w:spacing w:val="1"/>
        </w:rPr>
        <w:t xml:space="preserve">2.2.4. В случае изменения правового статуса </w:t>
      </w:r>
      <w:r>
        <w:rPr>
          <w:b/>
          <w:bCs/>
          <w:i/>
          <w:iCs/>
        </w:rPr>
        <w:t>«Заказчика»</w:t>
      </w:r>
      <w:r>
        <w:rPr>
          <w:spacing w:val="1"/>
        </w:rPr>
        <w:t xml:space="preserve">, его расчетного,  юридического или почтового адреса, банковских реквизитов, учредительных документов, а так же при смене руководителя,  </w:t>
      </w:r>
      <w:r>
        <w:rPr>
          <w:b/>
          <w:bCs/>
          <w:i/>
          <w:iCs/>
        </w:rPr>
        <w:t>«Заказчик»</w:t>
      </w:r>
      <w:r>
        <w:rPr>
          <w:b/>
          <w:bCs/>
          <w:spacing w:val="-6"/>
        </w:rPr>
        <w:t xml:space="preserve"> </w:t>
      </w:r>
      <w:r>
        <w:rPr>
          <w:spacing w:val="1"/>
        </w:rPr>
        <w:t xml:space="preserve"> обязан письменно уведомить об этом «Исполнителя»  в течение 7 дней. </w:t>
      </w:r>
    </w:p>
    <w:p w:rsidR="00080D2A" w:rsidRDefault="00080D2A" w:rsidP="00080D2A">
      <w:pPr>
        <w:autoSpaceDE w:val="0"/>
        <w:autoSpaceDN w:val="0"/>
        <w:adjustRightInd w:val="0"/>
        <w:rPr>
          <w:spacing w:val="1"/>
        </w:rPr>
      </w:pPr>
      <w:r>
        <w:rPr>
          <w:spacing w:val="1"/>
        </w:rPr>
        <w:t xml:space="preserve">2.2.6. Произвести оплату услуг по прохождению медицинского осмотра </w:t>
      </w:r>
      <w:r>
        <w:rPr>
          <w:b/>
          <w:bCs/>
          <w:i/>
          <w:iCs/>
        </w:rPr>
        <w:t xml:space="preserve"> </w:t>
      </w:r>
      <w:r>
        <w:rPr>
          <w:spacing w:val="1"/>
        </w:rPr>
        <w:t>в порядке, установленном разделом 3 настоящего договора.</w:t>
      </w:r>
    </w:p>
    <w:p w:rsidR="00080D2A" w:rsidRDefault="00080D2A" w:rsidP="00080D2A">
      <w:pPr>
        <w:autoSpaceDE w:val="0"/>
        <w:autoSpaceDN w:val="0"/>
        <w:adjustRightInd w:val="0"/>
      </w:pPr>
      <w:r>
        <w:rPr>
          <w:b/>
          <w:bCs/>
        </w:rPr>
        <w:t xml:space="preserve">2.3. </w:t>
      </w:r>
      <w:r>
        <w:rPr>
          <w:b/>
          <w:bCs/>
          <w:i/>
          <w:iCs/>
        </w:rPr>
        <w:t xml:space="preserve">«Исполнитель» </w:t>
      </w:r>
      <w:r>
        <w:t>имеет право:</w:t>
      </w:r>
    </w:p>
    <w:p w:rsidR="00080D2A" w:rsidRDefault="00080D2A" w:rsidP="00080D2A">
      <w:r>
        <w:t>2.3.1.</w:t>
      </w:r>
      <w:r>
        <w:rPr>
          <w:b/>
          <w:bCs/>
        </w:rPr>
        <w:t xml:space="preserve"> </w:t>
      </w:r>
      <w:r>
        <w:t>Требовать</w:t>
      </w:r>
      <w:r>
        <w:rPr>
          <w:b/>
          <w:bCs/>
        </w:rPr>
        <w:t xml:space="preserve"> </w:t>
      </w:r>
      <w:r>
        <w:t xml:space="preserve">от </w:t>
      </w:r>
      <w:r>
        <w:rPr>
          <w:b/>
          <w:bCs/>
          <w:i/>
          <w:iCs/>
        </w:rPr>
        <w:t xml:space="preserve">«Заказчика» </w:t>
      </w:r>
      <w:r>
        <w:t xml:space="preserve">своевременной оплаты оказанных услуг; </w:t>
      </w:r>
    </w:p>
    <w:p w:rsidR="00080D2A" w:rsidRDefault="00080D2A" w:rsidP="00080D2A">
      <w:r>
        <w:t>2.3.2. Требовать от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«Заказчика» </w:t>
      </w:r>
      <w:r>
        <w:t xml:space="preserve">предоставления всей информации, необходимой для качественного и полного оказания  услуг, предусмотренных  договора; </w:t>
      </w:r>
    </w:p>
    <w:p w:rsidR="00080D2A" w:rsidRDefault="00080D2A" w:rsidP="00080D2A">
      <w:r>
        <w:rPr>
          <w:b/>
          <w:bCs/>
        </w:rPr>
        <w:t xml:space="preserve">2.4. </w:t>
      </w:r>
      <w:r>
        <w:rPr>
          <w:b/>
          <w:bCs/>
          <w:i/>
          <w:iCs/>
        </w:rPr>
        <w:t>«Заказчик»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 xml:space="preserve">  </w:t>
      </w:r>
      <w:r>
        <w:t>имеет право:</w:t>
      </w:r>
    </w:p>
    <w:p w:rsidR="00080D2A" w:rsidRDefault="00080D2A" w:rsidP="00080D2A">
      <w:pPr>
        <w:autoSpaceDE w:val="0"/>
        <w:autoSpaceDN w:val="0"/>
        <w:adjustRightInd w:val="0"/>
        <w:rPr>
          <w:b/>
          <w:bCs/>
          <w:noProof/>
        </w:rPr>
      </w:pPr>
      <w:r>
        <w:t>2.4.1.</w:t>
      </w:r>
      <w:r>
        <w:rPr>
          <w:noProof/>
        </w:rPr>
        <w:t xml:space="preserve"> Проверять ход  и качество оказания услуг;</w:t>
      </w:r>
    </w:p>
    <w:p w:rsidR="00080D2A" w:rsidRDefault="00080D2A" w:rsidP="00080D2A">
      <w:pPr>
        <w:autoSpaceDE w:val="0"/>
        <w:autoSpaceDN w:val="0"/>
        <w:adjustRightInd w:val="0"/>
        <w:rPr>
          <w:noProof/>
        </w:rPr>
      </w:pPr>
      <w:r>
        <w:rPr>
          <w:noProof/>
        </w:rPr>
        <w:t>2.4.2. Отказаться от исполнения договора в случае не качественного оказания услуг «Исполнителем».</w:t>
      </w:r>
    </w:p>
    <w:p w:rsidR="00080D2A" w:rsidRDefault="00080D2A" w:rsidP="00080D2A">
      <w:pPr>
        <w:jc w:val="center"/>
        <w:rPr>
          <w:b/>
          <w:bCs/>
        </w:rPr>
      </w:pPr>
      <w:r>
        <w:rPr>
          <w:b/>
          <w:bCs/>
        </w:rPr>
        <w:t>3. Цена договора и порядок расчётов.</w:t>
      </w:r>
    </w:p>
    <w:p w:rsidR="00080D2A" w:rsidRDefault="00080D2A" w:rsidP="00080D2A">
      <w:r>
        <w:t>3.1. Общая сумма договора (цена оговора) составляет ___(сумма прописывается в цифрах и прописью)__</w:t>
      </w:r>
      <w:r>
        <w:rPr>
          <w:u w:val="single"/>
        </w:rPr>
        <w:t xml:space="preserve"> </w:t>
      </w:r>
      <w:r>
        <w:t>рублей.  Цена договора  является твердой и не может меняться в ходе его исполнения, за исключением случаев, указанных в пунктах 3.2.,  настоящего договора.</w:t>
      </w:r>
    </w:p>
    <w:p w:rsidR="00080D2A" w:rsidRDefault="00080D2A" w:rsidP="00080D2A">
      <w:pPr>
        <w:autoSpaceDE w:val="0"/>
        <w:autoSpaceDN w:val="0"/>
        <w:adjustRightInd w:val="0"/>
      </w:pPr>
      <w:r>
        <w:t>3.2.Цена  договора может быть снижена по соглашению сторон без изменения предусмотренных данным договором  услуг и иных условий исполнения  договора.</w:t>
      </w:r>
    </w:p>
    <w:p w:rsidR="00080D2A" w:rsidRDefault="00080D2A" w:rsidP="00080D2A">
      <w:r>
        <w:t>3.3. Расчеты по настоящему договору  производятся: путем  безналичного перечисления   в течение 15 рабочих дней после подписания акта выполненных работ, на основании представленной счет – фактуры.</w:t>
      </w:r>
    </w:p>
    <w:p w:rsidR="00080D2A" w:rsidRDefault="00080D2A" w:rsidP="00080D2A">
      <w:r>
        <w:t xml:space="preserve">3.4. </w:t>
      </w:r>
      <w:r>
        <w:rPr>
          <w:color w:val="000000"/>
        </w:rPr>
        <w:t>В цену</w:t>
      </w:r>
      <w:r>
        <w:t xml:space="preserve"> услуг должны быть включены расходы на оказание услуг, в т.ч. затраты на заработную плату, накладные расходы, использование медицинского оборудования, уплату налогов, сборов и других обязательных платежей, включая НДС.</w:t>
      </w:r>
    </w:p>
    <w:p w:rsidR="00786342" w:rsidRDefault="00786342" w:rsidP="00080D2A">
      <w:pPr>
        <w:jc w:val="center"/>
        <w:rPr>
          <w:b/>
          <w:bCs/>
          <w:spacing w:val="-3"/>
        </w:rPr>
      </w:pPr>
    </w:p>
    <w:p w:rsidR="00080D2A" w:rsidRDefault="00080D2A" w:rsidP="00080D2A">
      <w:pPr>
        <w:jc w:val="center"/>
        <w:rPr>
          <w:b/>
          <w:bCs/>
          <w:spacing w:val="-3"/>
        </w:rPr>
      </w:pPr>
      <w:r>
        <w:rPr>
          <w:b/>
          <w:bCs/>
          <w:spacing w:val="-3"/>
        </w:rPr>
        <w:t>4. Ответственность сторон.</w:t>
      </w:r>
    </w:p>
    <w:p w:rsidR="00080D2A" w:rsidRDefault="00080D2A" w:rsidP="00080D2A">
      <w:pPr>
        <w:shd w:val="clear" w:color="auto" w:fill="FFFFFF"/>
        <w:tabs>
          <w:tab w:val="left" w:pos="0"/>
        </w:tabs>
        <w:ind w:left="5"/>
        <w:rPr>
          <w:spacing w:val="-2"/>
        </w:rPr>
      </w:pPr>
      <w:r>
        <w:rPr>
          <w:spacing w:val="-2"/>
        </w:rPr>
        <w:t>4.1.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законодательством:</w:t>
      </w:r>
    </w:p>
    <w:p w:rsidR="00080D2A" w:rsidRDefault="00080D2A" w:rsidP="00080D2A">
      <w:r>
        <w:rPr>
          <w:spacing w:val="-2"/>
        </w:rPr>
        <w:t>4.2.</w:t>
      </w:r>
      <w:r>
        <w:t xml:space="preserve"> В случае просрочки исполнения </w:t>
      </w:r>
      <w:r>
        <w:rPr>
          <w:b/>
          <w:bCs/>
          <w:i/>
          <w:iCs/>
        </w:rPr>
        <w:t>«Заказчиком»</w:t>
      </w:r>
      <w:r>
        <w:rPr>
          <w:b/>
          <w:bCs/>
          <w:spacing w:val="-6"/>
        </w:rPr>
        <w:t xml:space="preserve"> </w:t>
      </w:r>
      <w:r>
        <w:rPr>
          <w:spacing w:val="1"/>
        </w:rPr>
        <w:t xml:space="preserve"> </w:t>
      </w:r>
      <w:r>
        <w:t xml:space="preserve">обязательства, предусмотренного настоящим договором, </w:t>
      </w:r>
      <w:r>
        <w:rPr>
          <w:b/>
          <w:bCs/>
          <w:i/>
          <w:iCs/>
        </w:rPr>
        <w:t xml:space="preserve">«Исполнитель» </w:t>
      </w:r>
      <w:r>
        <w:t xml:space="preserve">вправе потребовать уплату пеней.  Пени начисляются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080D2A" w:rsidRDefault="00080D2A" w:rsidP="00080D2A">
      <w:r>
        <w:t xml:space="preserve">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Федерации. </w:t>
      </w:r>
    </w:p>
    <w:p w:rsidR="00080D2A" w:rsidRDefault="00080D2A" w:rsidP="00080D2A">
      <w:pPr>
        <w:rPr>
          <w:b/>
          <w:bCs/>
        </w:rPr>
      </w:pPr>
      <w:r>
        <w:t xml:space="preserve">4.3. В случае не качественного выполнения  услуг, </w:t>
      </w:r>
      <w:r>
        <w:rPr>
          <w:b/>
          <w:bCs/>
          <w:i/>
          <w:iCs/>
        </w:rPr>
        <w:t>«Исполнитель»</w:t>
      </w:r>
      <w:r>
        <w:t xml:space="preserve"> уплачивает </w:t>
      </w:r>
      <w:r>
        <w:rPr>
          <w:b/>
          <w:bCs/>
          <w:i/>
          <w:iCs/>
        </w:rPr>
        <w:t>«Заказчику»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 xml:space="preserve">  </w:t>
      </w:r>
      <w:r>
        <w:t xml:space="preserve">пении в размере одной трехсотой действующей на день уплаты пеней ставки рефинансирования Центрального банка РФ. </w:t>
      </w:r>
    </w:p>
    <w:p w:rsidR="00080D2A" w:rsidRDefault="00080D2A" w:rsidP="00080D2A">
      <w:r>
        <w:lastRenderedPageBreak/>
        <w:t>4.4. Уплата  пеней и возмещение убытков,  причиненных  ненадлежащим исполнением обязательств,  не  освобождает  сторон  договора  от исполнения обязательств по договору в полном объеме.</w:t>
      </w:r>
    </w:p>
    <w:p w:rsidR="00080D2A" w:rsidRDefault="00080D2A" w:rsidP="00080D2A">
      <w:r>
        <w:t>4.5. Ответственность сторон в иных случаях определяется в соответствии с законодательством Российской Федерации.</w:t>
      </w:r>
    </w:p>
    <w:p w:rsidR="00080D2A" w:rsidRDefault="00080D2A" w:rsidP="00080D2A">
      <w:pPr>
        <w:jc w:val="center"/>
        <w:rPr>
          <w:b/>
          <w:bCs/>
        </w:rPr>
      </w:pPr>
      <w:r>
        <w:rPr>
          <w:b/>
          <w:bCs/>
        </w:rPr>
        <w:t>5. Порядок разрешения споров.</w:t>
      </w:r>
    </w:p>
    <w:p w:rsidR="00080D2A" w:rsidRDefault="00080D2A" w:rsidP="00080D2A">
      <w:proofErr w:type="gramStart"/>
      <w:r>
        <w:t>5.1.Споры, которые могут возникнуть при исполнении условий настоящего договора, стороны будут стремиться разрешить дружеским путем в порядке досудебного разбирательства: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нее в письменном виде результатов разрешения возникших вопросов.</w:t>
      </w:r>
      <w:proofErr w:type="gramEnd"/>
    </w:p>
    <w:p w:rsidR="00080D2A" w:rsidRDefault="00080D2A" w:rsidP="00080D2A">
      <w:r>
        <w:t>5.2.При не достижении взаимоприемлемого решения стороны вправе передать спорный вопрос на разрешение в соответствии с законодательством Российской Федерации.</w:t>
      </w:r>
    </w:p>
    <w:p w:rsidR="00080D2A" w:rsidRDefault="00080D2A" w:rsidP="00080D2A">
      <w:pPr>
        <w:jc w:val="center"/>
        <w:rPr>
          <w:b/>
          <w:bCs/>
        </w:rPr>
      </w:pPr>
      <w:r>
        <w:rPr>
          <w:b/>
          <w:bCs/>
        </w:rPr>
        <w:t>6. Изменение условий контракта.</w:t>
      </w:r>
    </w:p>
    <w:p w:rsidR="00080D2A" w:rsidRDefault="00080D2A" w:rsidP="00080D2A">
      <w:r>
        <w:t>6.1. Изменение  условий договора по соглашению сторон или в одностороннем порядке не допускается, за исключением случаев,  установленных действующим законодательством.</w:t>
      </w:r>
    </w:p>
    <w:p w:rsidR="00080D2A" w:rsidRDefault="00080D2A" w:rsidP="00080D2A">
      <w:r>
        <w:t>6.2. Любые соглашения по изменению и (или) дополнению условий настоящего договора   имеют силу в том случае, если они оформлены в письменном виде, подписаны  сторонами договора и скреплены печатями сторон.</w:t>
      </w:r>
    </w:p>
    <w:p w:rsidR="00080D2A" w:rsidRDefault="00080D2A" w:rsidP="00080D2A">
      <w:pPr>
        <w:jc w:val="center"/>
        <w:rPr>
          <w:b/>
          <w:bCs/>
        </w:rPr>
      </w:pPr>
      <w:r>
        <w:rPr>
          <w:b/>
          <w:bCs/>
        </w:rPr>
        <w:t>7.  Расторжение контракта.</w:t>
      </w:r>
    </w:p>
    <w:p w:rsidR="00080D2A" w:rsidRDefault="00080D2A" w:rsidP="00080D2A">
      <w:r>
        <w:t>7.1 Договор, может быть, расторгнут по соглашению сторон или по решению суда по основаниям, предусмотренным   гражданским законодательством.</w:t>
      </w:r>
    </w:p>
    <w:p w:rsidR="00080D2A" w:rsidRDefault="00080D2A" w:rsidP="00080D2A">
      <w:r>
        <w:t>7.2. Последствия расторжения настоящего договора  определяются взаимным соглашение сторон его или судом по требованию любой из сторон данного договора.</w:t>
      </w:r>
    </w:p>
    <w:p w:rsidR="00080D2A" w:rsidRDefault="00080D2A" w:rsidP="00080D2A">
      <w:pPr>
        <w:jc w:val="center"/>
        <w:rPr>
          <w:b/>
          <w:bCs/>
        </w:rPr>
      </w:pPr>
      <w:r>
        <w:rPr>
          <w:b/>
          <w:bCs/>
        </w:rPr>
        <w:t>8. Действие контракта  во времени.</w:t>
      </w:r>
    </w:p>
    <w:p w:rsidR="00080D2A" w:rsidRDefault="00080D2A" w:rsidP="00080D2A">
      <w:pPr>
        <w:shd w:val="clear" w:color="auto" w:fill="FFFFFF"/>
        <w:tabs>
          <w:tab w:val="left" w:pos="1426"/>
        </w:tabs>
        <w:rPr>
          <w:spacing w:val="-1"/>
        </w:rPr>
      </w:pPr>
      <w:r>
        <w:rPr>
          <w:spacing w:val="-1"/>
        </w:rPr>
        <w:t xml:space="preserve">8.1. Настоящий договор, вступает в силу со дня  подписания его сторонами и  действует до полного выполнения сторонами  обязательств, предусмотренных настоящим договором. </w:t>
      </w:r>
    </w:p>
    <w:p w:rsidR="00080D2A" w:rsidRDefault="00080D2A" w:rsidP="00080D2A">
      <w:r>
        <w:t>8.2. Прекращение (окончание) срока действующего договора влечет за собой прекращение обязатель</w:t>
      </w:r>
      <w:proofErr w:type="gramStart"/>
      <w:r>
        <w:t>ств ст</w:t>
      </w:r>
      <w:proofErr w:type="gramEnd"/>
      <w:r>
        <w:t>орон по нему, но не освобождает стороны договора от ответственности за его нарушения, если имели место при исполнении условий настоящего договора.</w:t>
      </w:r>
    </w:p>
    <w:p w:rsidR="00080D2A" w:rsidRDefault="00080D2A" w:rsidP="00080D2A">
      <w:pPr>
        <w:jc w:val="center"/>
        <w:rPr>
          <w:b/>
          <w:bCs/>
        </w:rPr>
      </w:pPr>
      <w:r>
        <w:rPr>
          <w:b/>
          <w:bCs/>
        </w:rPr>
        <w:t>9. Заключительные положения.</w:t>
      </w:r>
    </w:p>
    <w:p w:rsidR="00080D2A" w:rsidRDefault="00080D2A" w:rsidP="00080D2A">
      <w:r>
        <w:t>9.1. По всем условиям, не определенным  настоящим договора, стороны руководствуются законодательством Российской Федерации.</w:t>
      </w:r>
    </w:p>
    <w:p w:rsidR="00080D2A" w:rsidRDefault="00080D2A" w:rsidP="00080D2A">
      <w:r>
        <w:t xml:space="preserve">9.2.  Настоящий договор  составлен  в  2-х  экземплярах, имеющих  одинаковую  юридическую  силу, по  одному  для  каждой  из  сторон. </w:t>
      </w:r>
    </w:p>
    <w:p w:rsidR="00080D2A" w:rsidRDefault="00080D2A" w:rsidP="00080D2A">
      <w:pPr>
        <w:jc w:val="center"/>
        <w:rPr>
          <w:b/>
          <w:bCs/>
        </w:rPr>
      </w:pPr>
      <w:r>
        <w:t>1</w:t>
      </w:r>
      <w:r>
        <w:rPr>
          <w:b/>
          <w:bCs/>
        </w:rPr>
        <w:t>0. Юридические адреса и реквизиты сторон</w:t>
      </w:r>
    </w:p>
    <w:p w:rsidR="00080D2A" w:rsidRDefault="00080D2A" w:rsidP="00080D2A">
      <w:r>
        <w:t>10.1. В случае изменения юридического адреса или обслуживающего банка стороны договора обязаны в 10-дневный срок уведомить об этом друг друга.</w:t>
      </w:r>
    </w:p>
    <w:p w:rsidR="00080D2A" w:rsidRDefault="00080D2A" w:rsidP="00080D2A">
      <w:pPr>
        <w:shd w:val="clear" w:color="auto" w:fill="FFFFFF"/>
        <w:tabs>
          <w:tab w:val="left" w:pos="1085"/>
        </w:tabs>
        <w:autoSpaceDE w:val="0"/>
        <w:autoSpaceDN w:val="0"/>
        <w:adjustRightInd w:val="0"/>
        <w:rPr>
          <w:spacing w:val="-6"/>
        </w:rPr>
      </w:pPr>
    </w:p>
    <w:p w:rsidR="00080D2A" w:rsidRDefault="00080D2A" w:rsidP="00080D2A">
      <w:pPr>
        <w:rPr>
          <w:b/>
        </w:rPr>
      </w:pPr>
      <w:r>
        <w:rPr>
          <w:b/>
        </w:rPr>
        <w:t xml:space="preserve">Заказчик:              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Исполнитель:   </w:t>
      </w:r>
    </w:p>
    <w:tbl>
      <w:tblPr>
        <w:tblW w:w="9828" w:type="dxa"/>
        <w:tblLook w:val="00A0"/>
      </w:tblPr>
      <w:tblGrid>
        <w:gridCol w:w="5387"/>
        <w:gridCol w:w="4441"/>
      </w:tblGrid>
      <w:tr w:rsidR="00080D2A" w:rsidTr="00080D2A">
        <w:tc>
          <w:tcPr>
            <w:tcW w:w="5387" w:type="dxa"/>
            <w:hideMark/>
          </w:tcPr>
          <w:p w:rsidR="00786342" w:rsidRDefault="00080D2A" w:rsidP="00786342">
            <w:pPr>
              <w:rPr>
                <w:b/>
                <w:bCs/>
              </w:rPr>
            </w:pPr>
            <w:r>
              <w:rPr>
                <w:b/>
                <w:bCs/>
              </w:rPr>
              <w:t>МБОУ «</w:t>
            </w:r>
            <w:r w:rsidR="00786342">
              <w:rPr>
                <w:b/>
                <w:bCs/>
              </w:rPr>
              <w:t>Лицей им. Г.Ф. Атякшева</w:t>
            </w:r>
            <w:r>
              <w:rPr>
                <w:b/>
                <w:bCs/>
              </w:rPr>
              <w:t xml:space="preserve">» </w:t>
            </w:r>
          </w:p>
          <w:p w:rsidR="00080D2A" w:rsidRDefault="00080D2A" w:rsidP="00786342">
            <w:pPr>
              <w:rPr>
                <w:b/>
                <w:bCs/>
              </w:rPr>
            </w:pPr>
            <w:r>
              <w:rPr>
                <w:b/>
                <w:bCs/>
              </w:rPr>
              <w:t>ИНН/КПП    8622</w:t>
            </w:r>
            <w:r w:rsidR="00B7055E">
              <w:rPr>
                <w:b/>
                <w:bCs/>
              </w:rPr>
              <w:t>002632</w:t>
            </w:r>
            <w:r>
              <w:rPr>
                <w:b/>
                <w:bCs/>
              </w:rPr>
              <w:t>/862201001</w:t>
            </w:r>
          </w:p>
          <w:p w:rsidR="00080D2A" w:rsidRDefault="00080D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г. Югорск, ул. </w:t>
            </w:r>
            <w:r w:rsidR="00B7055E">
              <w:rPr>
                <w:b/>
                <w:bCs/>
              </w:rPr>
              <w:t>Ленина</w:t>
            </w:r>
            <w:r>
              <w:rPr>
                <w:b/>
                <w:bCs/>
              </w:rPr>
              <w:t xml:space="preserve"> д. </w:t>
            </w:r>
            <w:r w:rsidR="00B7055E">
              <w:rPr>
                <w:b/>
                <w:bCs/>
              </w:rPr>
              <w:t>24</w:t>
            </w:r>
          </w:p>
          <w:p w:rsidR="00080D2A" w:rsidRDefault="00080D2A">
            <w:pPr>
              <w:rPr>
                <w:b/>
                <w:bCs/>
              </w:rPr>
            </w:pPr>
            <w:r>
              <w:rPr>
                <w:b/>
                <w:bCs/>
              </w:rPr>
              <w:t>ОГРН 102</w:t>
            </w:r>
            <w:r w:rsidR="00B7055E">
              <w:rPr>
                <w:b/>
                <w:bCs/>
              </w:rPr>
              <w:t>8601845832</w:t>
            </w:r>
            <w:r>
              <w:rPr>
                <w:b/>
                <w:bCs/>
              </w:rPr>
              <w:t>,</w:t>
            </w:r>
          </w:p>
          <w:p w:rsidR="00B7055E" w:rsidRDefault="00080D2A">
            <w:r>
              <w:t>ОАО «Хант</w:t>
            </w:r>
            <w:proofErr w:type="gramStart"/>
            <w:r>
              <w:t>ы-</w:t>
            </w:r>
            <w:proofErr w:type="gramEnd"/>
            <w:r>
              <w:t xml:space="preserve"> Мансийский банк» </w:t>
            </w:r>
          </w:p>
          <w:p w:rsidR="00080D2A" w:rsidRDefault="00080D2A">
            <w:r>
              <w:t xml:space="preserve">г. </w:t>
            </w:r>
            <w:proofErr w:type="gramStart"/>
            <w:r>
              <w:t xml:space="preserve">Ханты- </w:t>
            </w:r>
            <w:proofErr w:type="spellStart"/>
            <w:r>
              <w:t>Мансийск</w:t>
            </w:r>
            <w:proofErr w:type="spellEnd"/>
            <w:proofErr w:type="gramEnd"/>
            <w:r>
              <w:t>.</w:t>
            </w:r>
          </w:p>
          <w:p w:rsidR="00786342" w:rsidRDefault="00786342"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/с </w:t>
            </w:r>
            <w:r w:rsidR="00080D2A">
              <w:t xml:space="preserve">40701810800063000007; </w:t>
            </w:r>
          </w:p>
          <w:p w:rsidR="00080D2A" w:rsidRDefault="00080D2A">
            <w:r>
              <w:t>к/с 30101810100000000740</w:t>
            </w:r>
          </w:p>
          <w:p w:rsidR="00080D2A" w:rsidRDefault="00080D2A">
            <w:r>
              <w:t>БИК 047162740</w:t>
            </w:r>
          </w:p>
          <w:p w:rsidR="00080D2A" w:rsidRDefault="00080D2A" w:rsidP="007863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тел/факс 8(34675) </w:t>
            </w:r>
            <w:r w:rsidR="00786342">
              <w:rPr>
                <w:b/>
                <w:bCs/>
              </w:rPr>
              <w:t>2-42-91, 2-48-30</w:t>
            </w:r>
          </w:p>
        </w:tc>
        <w:tc>
          <w:tcPr>
            <w:tcW w:w="4441" w:type="dxa"/>
          </w:tcPr>
          <w:p w:rsidR="00080D2A" w:rsidRDefault="00080D2A">
            <w:pPr>
              <w:rPr>
                <w:b/>
                <w:bCs/>
              </w:rPr>
            </w:pPr>
          </w:p>
        </w:tc>
      </w:tr>
    </w:tbl>
    <w:p w:rsidR="00080D2A" w:rsidRDefault="00080D2A" w:rsidP="00080D2A">
      <w:pPr>
        <w:rPr>
          <w:sz w:val="20"/>
          <w:szCs w:val="20"/>
        </w:rPr>
      </w:pPr>
    </w:p>
    <w:p w:rsidR="00080D2A" w:rsidRDefault="00786342" w:rsidP="00080D2A">
      <w:bookmarkStart w:id="2" w:name="OLE_LINK2"/>
      <w:bookmarkStart w:id="3" w:name="OLE_LINK1"/>
      <w:r>
        <w:t>Директор</w:t>
      </w:r>
      <w:r w:rsidR="00080D2A">
        <w:t xml:space="preserve"> ____________ </w:t>
      </w:r>
      <w:bookmarkEnd w:id="2"/>
      <w:bookmarkEnd w:id="3"/>
      <w:r>
        <w:t>Е.Ю. Павлю</w:t>
      </w:r>
      <w:r w:rsidR="00B7055E">
        <w:t>к</w:t>
      </w:r>
      <w:r>
        <w:tab/>
      </w:r>
      <w:r>
        <w:tab/>
      </w:r>
      <w:r w:rsidR="00080D2A">
        <w:t>Руководитель ______________(ФИО)</w:t>
      </w:r>
    </w:p>
    <w:p w:rsidR="00080D2A" w:rsidRDefault="00080D2A" w:rsidP="00080D2A">
      <w:r>
        <w:t xml:space="preserve">«___» ________________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 w:rsidR="00786342">
        <w:t>.</w:t>
      </w:r>
      <w:r w:rsidR="00786342">
        <w:tab/>
      </w:r>
      <w:r w:rsidR="00786342">
        <w:tab/>
      </w:r>
      <w:r w:rsidR="00786342">
        <w:tab/>
      </w:r>
      <w:r>
        <w:t xml:space="preserve">«___» ________________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</w:t>
      </w:r>
    </w:p>
    <w:p w:rsidR="00080D2A" w:rsidRDefault="00080D2A" w:rsidP="00080D2A">
      <w:r>
        <w:lastRenderedPageBreak/>
        <w:tab/>
      </w:r>
      <w:r>
        <w:tab/>
      </w:r>
      <w:r>
        <w:tab/>
        <w:t xml:space="preserve">             </w:t>
      </w:r>
    </w:p>
    <w:p w:rsidR="00080D2A" w:rsidRDefault="00B7055E" w:rsidP="00080D2A">
      <w:r>
        <w:t xml:space="preserve">    </w:t>
      </w:r>
    </w:p>
    <w:p w:rsidR="00B7055E" w:rsidRDefault="00B7055E" w:rsidP="00080D2A"/>
    <w:p w:rsidR="00B7055E" w:rsidRDefault="00B7055E" w:rsidP="00080D2A"/>
    <w:p w:rsidR="00B7055E" w:rsidRDefault="00B7055E" w:rsidP="00080D2A"/>
    <w:p w:rsidR="00B7055E" w:rsidRDefault="00B7055E" w:rsidP="00080D2A"/>
    <w:p w:rsidR="00080D2A" w:rsidRDefault="00080D2A" w:rsidP="00080D2A">
      <w:pPr>
        <w:jc w:val="right"/>
      </w:pPr>
      <w:r>
        <w:t xml:space="preserve">Приложение 1 </w:t>
      </w:r>
    </w:p>
    <w:p w:rsidR="00080D2A" w:rsidRDefault="00080D2A" w:rsidP="00080D2A">
      <w:pPr>
        <w:jc w:val="right"/>
      </w:pPr>
      <w:r>
        <w:t>к Гражданско-правовому  договору</w:t>
      </w:r>
    </w:p>
    <w:p w:rsidR="00080D2A" w:rsidRDefault="00080D2A" w:rsidP="00080D2A">
      <w:pPr>
        <w:jc w:val="right"/>
      </w:pPr>
      <w:r>
        <w:t xml:space="preserve"> №_____ от_________</w:t>
      </w:r>
    </w:p>
    <w:p w:rsidR="00080D2A" w:rsidRDefault="00080D2A" w:rsidP="00080D2A"/>
    <w:p w:rsidR="00080D2A" w:rsidRDefault="00080D2A" w:rsidP="00080D2A"/>
    <w:p w:rsidR="00080D2A" w:rsidRDefault="00080D2A" w:rsidP="00080D2A">
      <w:r>
        <w:t>ОКДП 8512040</w:t>
      </w:r>
    </w:p>
    <w:tbl>
      <w:tblPr>
        <w:tblStyle w:val="a8"/>
        <w:tblW w:w="10948" w:type="dxa"/>
        <w:tblInd w:w="-1201" w:type="dxa"/>
        <w:tblLayout w:type="fixed"/>
        <w:tblLook w:val="04A0"/>
      </w:tblPr>
      <w:tblGrid>
        <w:gridCol w:w="2385"/>
        <w:gridCol w:w="3552"/>
        <w:gridCol w:w="1038"/>
        <w:gridCol w:w="954"/>
        <w:gridCol w:w="889"/>
        <w:gridCol w:w="1009"/>
        <w:gridCol w:w="1121"/>
      </w:tblGrid>
      <w:tr w:rsidR="005332A0" w:rsidTr="00E929E4">
        <w:trPr>
          <w:trHeight w:val="826"/>
        </w:trPr>
        <w:tc>
          <w:tcPr>
            <w:tcW w:w="2385" w:type="dxa"/>
            <w:hideMark/>
          </w:tcPr>
          <w:p w:rsidR="005332A0" w:rsidRDefault="005332A0">
            <w:pPr>
              <w:pStyle w:val="a5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услуги</w:t>
            </w:r>
          </w:p>
        </w:tc>
        <w:tc>
          <w:tcPr>
            <w:tcW w:w="3552" w:type="dxa"/>
            <w:hideMark/>
          </w:tcPr>
          <w:p w:rsidR="005332A0" w:rsidRDefault="005332A0">
            <w:pPr>
              <w:pStyle w:val="a5"/>
              <w:spacing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1038" w:type="dxa"/>
          </w:tcPr>
          <w:p w:rsidR="005332A0" w:rsidRDefault="005332A0" w:rsidP="005332A0">
            <w:pPr>
              <w:pStyle w:val="a5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Ед. </w:t>
            </w:r>
            <w:proofErr w:type="spellStart"/>
            <w:r>
              <w:rPr>
                <w:sz w:val="22"/>
              </w:rPr>
              <w:t>изм</w:t>
            </w:r>
            <w:proofErr w:type="spellEnd"/>
          </w:p>
        </w:tc>
        <w:tc>
          <w:tcPr>
            <w:tcW w:w="954" w:type="dxa"/>
          </w:tcPr>
          <w:p w:rsidR="005332A0" w:rsidRDefault="005332A0" w:rsidP="005332A0">
            <w:pPr>
              <w:pStyle w:val="a5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Кол-во </w:t>
            </w:r>
            <w:proofErr w:type="spellStart"/>
            <w:r>
              <w:rPr>
                <w:sz w:val="22"/>
              </w:rPr>
              <w:t>ислед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89" w:type="dxa"/>
            <w:hideMark/>
          </w:tcPr>
          <w:p w:rsidR="005332A0" w:rsidRDefault="005332A0">
            <w:pPr>
              <w:pStyle w:val="a5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  <w:tc>
          <w:tcPr>
            <w:tcW w:w="1009" w:type="dxa"/>
            <w:hideMark/>
          </w:tcPr>
          <w:p w:rsidR="005332A0" w:rsidRDefault="005332A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Цена, руб.</w:t>
            </w:r>
          </w:p>
        </w:tc>
        <w:tc>
          <w:tcPr>
            <w:tcW w:w="1121" w:type="dxa"/>
            <w:hideMark/>
          </w:tcPr>
          <w:p w:rsidR="005332A0" w:rsidRDefault="005332A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Сумм, руб.</w:t>
            </w:r>
          </w:p>
        </w:tc>
      </w:tr>
      <w:tr w:rsidR="005332A0" w:rsidTr="00E929E4">
        <w:trPr>
          <w:trHeight w:val="318"/>
        </w:trPr>
        <w:tc>
          <w:tcPr>
            <w:tcW w:w="2385" w:type="dxa"/>
            <w:vMerge w:val="restart"/>
            <w:hideMark/>
          </w:tcPr>
          <w:p w:rsidR="005332A0" w:rsidRDefault="005332A0">
            <w:pPr>
              <w:pStyle w:val="a5"/>
              <w:spacing w:line="240" w:lineRule="auto"/>
              <w:rPr>
                <w:sz w:val="20"/>
                <w:szCs w:val="20"/>
              </w:rPr>
            </w:pPr>
            <w:r>
              <w:rPr>
                <w:sz w:val="24"/>
                <w:szCs w:val="28"/>
              </w:rPr>
              <w:t>Услуги периодического профессионального медицинского осмотра</w:t>
            </w:r>
          </w:p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 xml:space="preserve">осмотр </w:t>
            </w:r>
            <w:proofErr w:type="spellStart"/>
            <w:r w:rsidRPr="005332A0">
              <w:rPr>
                <w:sz w:val="18"/>
                <w:szCs w:val="18"/>
              </w:rPr>
              <w:t>дерматовенерологом</w:t>
            </w:r>
            <w:proofErr w:type="spellEnd"/>
          </w:p>
        </w:tc>
        <w:tc>
          <w:tcPr>
            <w:tcW w:w="1038" w:type="dxa"/>
            <w:vMerge w:val="restart"/>
          </w:tcPr>
          <w:p w:rsidR="005332A0" w:rsidRDefault="005332A0" w:rsidP="005332A0">
            <w:pPr>
              <w:pStyle w:val="a5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54" w:type="dxa"/>
          </w:tcPr>
          <w:p w:rsidR="005332A0" w:rsidRPr="005332A0" w:rsidRDefault="005332A0" w:rsidP="005332A0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150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318"/>
        </w:trPr>
        <w:tc>
          <w:tcPr>
            <w:tcW w:w="2385" w:type="dxa"/>
            <w:vMerge/>
            <w:hideMark/>
          </w:tcPr>
          <w:p w:rsidR="005332A0" w:rsidRDefault="005332A0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 xml:space="preserve">осмотр </w:t>
            </w:r>
            <w:proofErr w:type="spellStart"/>
            <w:r w:rsidRPr="005332A0">
              <w:rPr>
                <w:sz w:val="18"/>
                <w:szCs w:val="18"/>
              </w:rPr>
              <w:t>оториноларингологом</w:t>
            </w:r>
            <w:proofErr w:type="spellEnd"/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150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65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стоматологический прием (консультация)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150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15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осмотр терапевтом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150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40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осмотр неврологом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49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80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осмотр офтальмологом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78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30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 xml:space="preserve">осмотр </w:t>
            </w:r>
            <w:proofErr w:type="spellStart"/>
            <w:proofErr w:type="gramStart"/>
            <w:r w:rsidRPr="005332A0">
              <w:rPr>
                <w:sz w:val="18"/>
                <w:szCs w:val="18"/>
              </w:rPr>
              <w:t>акушер-гинекологом</w:t>
            </w:r>
            <w:proofErr w:type="spellEnd"/>
            <w:proofErr w:type="gramEnd"/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131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55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 xml:space="preserve">исследование кала </w:t>
            </w:r>
            <w:proofErr w:type="gramStart"/>
            <w:r w:rsidRPr="005332A0">
              <w:rPr>
                <w:sz w:val="18"/>
                <w:szCs w:val="18"/>
              </w:rPr>
              <w:t>на</w:t>
            </w:r>
            <w:proofErr w:type="gramEnd"/>
            <w:r w:rsidRPr="005332A0">
              <w:rPr>
                <w:sz w:val="18"/>
                <w:szCs w:val="18"/>
              </w:rPr>
              <w:t xml:space="preserve"> </w:t>
            </w:r>
            <w:proofErr w:type="gramStart"/>
            <w:r w:rsidRPr="005332A0">
              <w:rPr>
                <w:sz w:val="18"/>
                <w:szCs w:val="18"/>
              </w:rPr>
              <w:t>я</w:t>
            </w:r>
            <w:proofErr w:type="gramEnd"/>
            <w:r w:rsidRPr="005332A0">
              <w:rPr>
                <w:sz w:val="18"/>
                <w:szCs w:val="18"/>
              </w:rPr>
              <w:t>/глисты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150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40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цитология мазка гинекологического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131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10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мазок гинекологический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131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40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 xml:space="preserve">общий  анализ крови 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150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40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 xml:space="preserve">общий анализ мочи 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150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55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электрокардиограмма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150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25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рефрактометрия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40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85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 xml:space="preserve">анализ крови на RW </w:t>
            </w:r>
            <w:proofErr w:type="spellStart"/>
            <w:r w:rsidRPr="005332A0">
              <w:rPr>
                <w:sz w:val="18"/>
                <w:szCs w:val="18"/>
              </w:rPr>
              <w:t>микрометод</w:t>
            </w:r>
            <w:proofErr w:type="spellEnd"/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150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195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jc w:val="left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анализ крови «Соотношение лейкоцитов в крови»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150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329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соскоб на энтеробиоз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150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63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измерение артериального давления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150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63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бесконтактная тонометрия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40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63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исследование аккомодации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40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63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забор крови из периферической вены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150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63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биохимическое исследование  крови</w:t>
            </w:r>
          </w:p>
        </w:tc>
        <w:tc>
          <w:tcPr>
            <w:tcW w:w="1038" w:type="dxa"/>
            <w:vMerge/>
          </w:tcPr>
          <w:p w:rsidR="005332A0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2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150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63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функция внешнего дыхания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35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63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обзорная маммография в прямой и косой проекции</w:t>
            </w:r>
          </w:p>
        </w:tc>
        <w:tc>
          <w:tcPr>
            <w:tcW w:w="1038" w:type="dxa"/>
            <w:vMerge/>
          </w:tcPr>
          <w:p w:rsidR="005332A0" w:rsidRDefault="005332A0" w:rsidP="005332A0">
            <w:pPr>
              <w:jc w:val="center"/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2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4</w:t>
            </w:r>
          </w:p>
        </w:tc>
        <w:tc>
          <w:tcPr>
            <w:tcW w:w="1009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5332A0" w:rsidTr="00E929E4">
        <w:trPr>
          <w:trHeight w:val="263"/>
        </w:trPr>
        <w:tc>
          <w:tcPr>
            <w:tcW w:w="2385" w:type="dxa"/>
            <w:vMerge/>
            <w:hideMark/>
          </w:tcPr>
          <w:p w:rsidR="005332A0" w:rsidRDefault="005332A0"/>
        </w:tc>
        <w:tc>
          <w:tcPr>
            <w:tcW w:w="3552" w:type="dxa"/>
            <w:hideMark/>
          </w:tcPr>
          <w:p w:rsidR="005332A0" w:rsidRPr="005332A0" w:rsidRDefault="005332A0" w:rsidP="006D410B">
            <w:pPr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выдача заключения председателя комиссии по результатам мед</w:t>
            </w:r>
            <w:proofErr w:type="gramStart"/>
            <w:r w:rsidRPr="005332A0">
              <w:rPr>
                <w:sz w:val="18"/>
                <w:szCs w:val="18"/>
              </w:rPr>
              <w:t>.</w:t>
            </w:r>
            <w:proofErr w:type="gramEnd"/>
            <w:r w:rsidRPr="005332A0">
              <w:rPr>
                <w:sz w:val="18"/>
                <w:szCs w:val="18"/>
              </w:rPr>
              <w:t xml:space="preserve"> </w:t>
            </w:r>
            <w:proofErr w:type="gramStart"/>
            <w:r w:rsidRPr="005332A0">
              <w:rPr>
                <w:sz w:val="18"/>
                <w:szCs w:val="18"/>
              </w:rPr>
              <w:t>о</w:t>
            </w:r>
            <w:proofErr w:type="gramEnd"/>
            <w:r w:rsidRPr="005332A0">
              <w:rPr>
                <w:sz w:val="18"/>
                <w:szCs w:val="18"/>
              </w:rPr>
              <w:t>смотра</w:t>
            </w:r>
          </w:p>
        </w:tc>
        <w:tc>
          <w:tcPr>
            <w:tcW w:w="1038" w:type="dxa"/>
            <w:vMerge/>
          </w:tcPr>
          <w:p w:rsidR="005332A0" w:rsidRPr="00FA1FA9" w:rsidRDefault="005332A0" w:rsidP="0053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:rsidR="005332A0" w:rsidRPr="005332A0" w:rsidRDefault="005332A0" w:rsidP="005332A0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332A0" w:rsidRPr="005332A0" w:rsidRDefault="005332A0" w:rsidP="006D410B">
            <w:pPr>
              <w:jc w:val="center"/>
              <w:rPr>
                <w:sz w:val="18"/>
                <w:szCs w:val="18"/>
              </w:rPr>
            </w:pPr>
            <w:r w:rsidRPr="005332A0">
              <w:rPr>
                <w:sz w:val="18"/>
                <w:szCs w:val="18"/>
              </w:rPr>
              <w:t>150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5332A0" w:rsidRDefault="005332A0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E929E4" w:rsidTr="00E929E4">
        <w:tc>
          <w:tcPr>
            <w:tcW w:w="6975" w:type="dxa"/>
            <w:gridSpan w:val="3"/>
          </w:tcPr>
          <w:p w:rsidR="00E929E4" w:rsidRDefault="00E929E4" w:rsidP="00E929E4">
            <w:pPr>
              <w:jc w:val="center"/>
            </w:pPr>
            <w:r>
              <w:t>ИТОГО</w:t>
            </w:r>
          </w:p>
        </w:tc>
        <w:tc>
          <w:tcPr>
            <w:tcW w:w="954" w:type="dxa"/>
          </w:tcPr>
          <w:p w:rsidR="00E929E4" w:rsidRDefault="00E929E4" w:rsidP="005332A0">
            <w:pPr>
              <w:jc w:val="left"/>
            </w:pPr>
          </w:p>
        </w:tc>
        <w:tc>
          <w:tcPr>
            <w:tcW w:w="889" w:type="dxa"/>
          </w:tcPr>
          <w:p w:rsidR="00E929E4" w:rsidRDefault="00E929E4" w:rsidP="005332A0">
            <w:pPr>
              <w:jc w:val="left"/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E929E4" w:rsidRDefault="00E929E4" w:rsidP="005332A0">
            <w:pPr>
              <w:jc w:val="left"/>
            </w:pP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E929E4" w:rsidRDefault="00E929E4" w:rsidP="005332A0">
            <w:pPr>
              <w:jc w:val="left"/>
            </w:pPr>
          </w:p>
        </w:tc>
      </w:tr>
    </w:tbl>
    <w:p w:rsidR="00080D2A" w:rsidRDefault="00080D2A" w:rsidP="005332A0">
      <w:pPr>
        <w:jc w:val="left"/>
      </w:pPr>
    </w:p>
    <w:p w:rsidR="00080D2A" w:rsidRDefault="00080D2A" w:rsidP="00080D2A">
      <w:pPr>
        <w:jc w:val="right"/>
      </w:pPr>
    </w:p>
    <w:p w:rsidR="00080D2A" w:rsidRDefault="00E929E4" w:rsidP="00080D2A">
      <w:r>
        <w:t>Директор</w:t>
      </w:r>
      <w:r w:rsidR="00080D2A">
        <w:t xml:space="preserve"> ____________ </w:t>
      </w:r>
      <w:r>
        <w:t>Е.Ю. Павлюк</w:t>
      </w:r>
      <w:r>
        <w:tab/>
      </w:r>
      <w:r>
        <w:tab/>
      </w:r>
      <w:r w:rsidR="00080D2A">
        <w:t>Руководитель ______________(ФИО)</w:t>
      </w:r>
    </w:p>
    <w:p w:rsidR="00080D2A" w:rsidRDefault="00080D2A" w:rsidP="00080D2A"/>
    <w:p w:rsidR="00080D2A" w:rsidRDefault="00080D2A" w:rsidP="00080D2A">
      <w:r>
        <w:t xml:space="preserve">«___» ________________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 w:rsidR="00E929E4">
        <w:t>.</w:t>
      </w:r>
      <w:r w:rsidR="00E929E4">
        <w:tab/>
      </w:r>
      <w:r w:rsidR="00E929E4">
        <w:tab/>
        <w:t xml:space="preserve">          </w:t>
      </w:r>
      <w:r>
        <w:t>«___» ________________ 2013</w:t>
      </w:r>
      <w:r w:rsidR="00E929E4">
        <w:t>г.</w:t>
      </w:r>
    </w:p>
    <w:p w:rsidR="00080D2A" w:rsidRDefault="00080D2A" w:rsidP="00080D2A">
      <w:pPr>
        <w:ind w:left="540"/>
        <w:jc w:val="center"/>
        <w:rPr>
          <w:b/>
        </w:rPr>
      </w:pPr>
    </w:p>
    <w:p w:rsidR="00080D2A" w:rsidRDefault="00080D2A" w:rsidP="00080D2A">
      <w:pPr>
        <w:ind w:left="540"/>
        <w:jc w:val="center"/>
        <w:rPr>
          <w:b/>
        </w:rPr>
      </w:pPr>
    </w:p>
    <w:bookmarkEnd w:id="0"/>
    <w:bookmarkEnd w:id="1"/>
    <w:p w:rsidR="00080D2A" w:rsidRDefault="00080D2A" w:rsidP="00080D2A">
      <w:pPr>
        <w:ind w:left="540"/>
        <w:jc w:val="center"/>
        <w:rPr>
          <w:b/>
        </w:rPr>
      </w:pPr>
    </w:p>
    <w:p w:rsidR="00FA5759" w:rsidRDefault="00FA5759" w:rsidP="00080D2A"/>
    <w:sectPr w:rsidR="00FA5759" w:rsidSect="00E9105B">
      <w:pgSz w:w="11906" w:h="16838"/>
      <w:pgMar w:top="70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9B1"/>
    <w:rsid w:val="00026CFA"/>
    <w:rsid w:val="00080D2A"/>
    <w:rsid w:val="000C0EEB"/>
    <w:rsid w:val="00121269"/>
    <w:rsid w:val="0015166B"/>
    <w:rsid w:val="00160D12"/>
    <w:rsid w:val="00187406"/>
    <w:rsid w:val="00196D58"/>
    <w:rsid w:val="001A6171"/>
    <w:rsid w:val="001C00F9"/>
    <w:rsid w:val="001C58D3"/>
    <w:rsid w:val="0022658B"/>
    <w:rsid w:val="002342E5"/>
    <w:rsid w:val="00256D1B"/>
    <w:rsid w:val="00310644"/>
    <w:rsid w:val="00337739"/>
    <w:rsid w:val="00391528"/>
    <w:rsid w:val="003F1D53"/>
    <w:rsid w:val="0041548F"/>
    <w:rsid w:val="00467209"/>
    <w:rsid w:val="004D4BC3"/>
    <w:rsid w:val="00504251"/>
    <w:rsid w:val="005332A0"/>
    <w:rsid w:val="005477D1"/>
    <w:rsid w:val="00573801"/>
    <w:rsid w:val="005756EF"/>
    <w:rsid w:val="005F1A1D"/>
    <w:rsid w:val="0062114C"/>
    <w:rsid w:val="00631349"/>
    <w:rsid w:val="00636F66"/>
    <w:rsid w:val="00683F49"/>
    <w:rsid w:val="00684DF7"/>
    <w:rsid w:val="006B600A"/>
    <w:rsid w:val="00710D9D"/>
    <w:rsid w:val="00723C67"/>
    <w:rsid w:val="00747D5D"/>
    <w:rsid w:val="00756AB2"/>
    <w:rsid w:val="007827B7"/>
    <w:rsid w:val="00786342"/>
    <w:rsid w:val="007E2683"/>
    <w:rsid w:val="007E439A"/>
    <w:rsid w:val="00832E7F"/>
    <w:rsid w:val="00855BE1"/>
    <w:rsid w:val="00943C5C"/>
    <w:rsid w:val="00976D2D"/>
    <w:rsid w:val="009A46BB"/>
    <w:rsid w:val="009E7BFA"/>
    <w:rsid w:val="00A030AF"/>
    <w:rsid w:val="00A36134"/>
    <w:rsid w:val="00A46B89"/>
    <w:rsid w:val="00A53D10"/>
    <w:rsid w:val="00A924CE"/>
    <w:rsid w:val="00AF12B4"/>
    <w:rsid w:val="00B23CB3"/>
    <w:rsid w:val="00B50BC0"/>
    <w:rsid w:val="00B520DB"/>
    <w:rsid w:val="00B62F8F"/>
    <w:rsid w:val="00B7055E"/>
    <w:rsid w:val="00B90A3D"/>
    <w:rsid w:val="00BB590B"/>
    <w:rsid w:val="00BC0169"/>
    <w:rsid w:val="00BD405E"/>
    <w:rsid w:val="00BF2266"/>
    <w:rsid w:val="00BF3F97"/>
    <w:rsid w:val="00C60003"/>
    <w:rsid w:val="00C84F03"/>
    <w:rsid w:val="00C91912"/>
    <w:rsid w:val="00CA19D5"/>
    <w:rsid w:val="00D01CAB"/>
    <w:rsid w:val="00D14F61"/>
    <w:rsid w:val="00D367B0"/>
    <w:rsid w:val="00D378F3"/>
    <w:rsid w:val="00D67354"/>
    <w:rsid w:val="00D909B1"/>
    <w:rsid w:val="00DF4B6F"/>
    <w:rsid w:val="00E9105B"/>
    <w:rsid w:val="00E929E4"/>
    <w:rsid w:val="00EC0190"/>
    <w:rsid w:val="00EC3DB5"/>
    <w:rsid w:val="00F655C0"/>
    <w:rsid w:val="00FA5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B1"/>
    <w:pPr>
      <w:widowControl w:val="0"/>
      <w:spacing w:before="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0D2A"/>
    <w:pPr>
      <w:keepNext/>
      <w:widowControl/>
      <w:spacing w:before="0"/>
      <w:jc w:val="right"/>
      <w:outlineLvl w:val="0"/>
    </w:pPr>
    <w:rPr>
      <w:b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909B1"/>
    <w:pPr>
      <w:widowControl w:val="0"/>
      <w:spacing w:after="0" w:line="336" w:lineRule="auto"/>
      <w:ind w:left="160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7406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4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80D2A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a5">
    <w:name w:val="List Number"/>
    <w:basedOn w:val="a"/>
    <w:unhideWhenUsed/>
    <w:rsid w:val="00080D2A"/>
    <w:pPr>
      <w:widowControl/>
      <w:autoSpaceDE w:val="0"/>
      <w:autoSpaceDN w:val="0"/>
      <w:spacing w:before="60" w:line="360" w:lineRule="auto"/>
    </w:pPr>
    <w:rPr>
      <w:sz w:val="28"/>
    </w:rPr>
  </w:style>
  <w:style w:type="paragraph" w:styleId="a6">
    <w:name w:val="Body Text Indent"/>
    <w:basedOn w:val="a"/>
    <w:link w:val="a7"/>
    <w:semiHidden/>
    <w:unhideWhenUsed/>
    <w:rsid w:val="00080D2A"/>
    <w:pPr>
      <w:widowControl/>
      <w:spacing w:before="0" w:after="120"/>
      <w:ind w:left="283"/>
      <w:jc w:val="left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0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080D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80D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tval">
    <w:name w:val="detval"/>
    <w:basedOn w:val="a0"/>
    <w:rsid w:val="00080D2A"/>
  </w:style>
  <w:style w:type="table" w:styleId="a8">
    <w:name w:val="Table Grid"/>
    <w:basedOn w:val="a1"/>
    <w:uiPriority w:val="59"/>
    <w:rsid w:val="00533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B1"/>
    <w:pPr>
      <w:widowControl w:val="0"/>
      <w:spacing w:before="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909B1"/>
    <w:pPr>
      <w:widowControl w:val="0"/>
      <w:spacing w:after="0" w:line="336" w:lineRule="auto"/>
      <w:ind w:left="160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7406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4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9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Zaharova</cp:lastModifiedBy>
  <cp:revision>51</cp:revision>
  <cp:lastPrinted>2013-07-16T09:45:00Z</cp:lastPrinted>
  <dcterms:created xsi:type="dcterms:W3CDTF">2012-07-26T09:10:00Z</dcterms:created>
  <dcterms:modified xsi:type="dcterms:W3CDTF">2013-07-19T05:42:00Z</dcterms:modified>
</cp:coreProperties>
</file>